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8B617" w14:textId="77777777" w:rsidR="000F25CB" w:rsidRPr="001A14A2" w:rsidRDefault="000F25CB" w:rsidP="00C35306">
      <w:pPr>
        <w:widowControl w:val="0"/>
        <w:autoSpaceDE w:val="0"/>
        <w:autoSpaceDN w:val="0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4A2">
        <w:rPr>
          <w:rFonts w:ascii="Times New Roman" w:eastAsia="Times New Roman" w:hAnsi="Times New Roman" w:cs="Times New Roman"/>
          <w:color w:val="000000"/>
          <w:lang w:eastAsia="ru-RU"/>
        </w:rPr>
        <w:t>Приложение № 2</w:t>
      </w:r>
    </w:p>
    <w:p w14:paraId="77FE7D39" w14:textId="77777777" w:rsidR="000F25CB" w:rsidRPr="001A14A2" w:rsidRDefault="000F25CB" w:rsidP="00C35306">
      <w:pPr>
        <w:widowControl w:val="0"/>
        <w:autoSpaceDE w:val="0"/>
        <w:autoSpaceDN w:val="0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4A2">
        <w:rPr>
          <w:rFonts w:ascii="Times New Roman" w:eastAsia="Times New Roman" w:hAnsi="Times New Roman" w:cs="Times New Roman"/>
          <w:color w:val="000000"/>
          <w:lang w:eastAsia="ru-RU"/>
        </w:rPr>
        <w:t>по форме 21</w:t>
      </w:r>
    </w:p>
    <w:p w14:paraId="7916F0FC" w14:textId="77777777" w:rsidR="0020011D" w:rsidRPr="001A14A2" w:rsidRDefault="0020011D" w:rsidP="00C353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0027E85D" w14:textId="77777777" w:rsidR="0020011D" w:rsidRPr="001A14A2" w:rsidRDefault="0020011D" w:rsidP="00C353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A14A2">
        <w:rPr>
          <w:rFonts w:ascii="Times New Roman" w:eastAsia="Times New Roman" w:hAnsi="Times New Roman" w:cs="Times New Roman"/>
          <w:lang w:eastAsia="ru-RU"/>
        </w:rPr>
        <w:t xml:space="preserve">ИНФОРМАЦИЯ </w:t>
      </w:r>
    </w:p>
    <w:p w14:paraId="1609F228" w14:textId="30435D05" w:rsidR="0020011D" w:rsidRPr="001A14A2" w:rsidRDefault="0020011D" w:rsidP="00C353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A14A2">
        <w:rPr>
          <w:rFonts w:ascii="Times New Roman" w:eastAsia="Times New Roman" w:hAnsi="Times New Roman" w:cs="Times New Roman"/>
          <w:lang w:eastAsia="ru-RU"/>
        </w:rPr>
        <w:t>о расходах на реализацию целей государственной программы</w:t>
      </w:r>
      <w:r w:rsidR="00C35306" w:rsidRPr="001A14A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02AD">
        <w:rPr>
          <w:rFonts w:ascii="Times New Roman" w:eastAsia="Times New Roman" w:hAnsi="Times New Roman" w:cs="Times New Roman"/>
          <w:lang w:eastAsia="ru-RU"/>
        </w:rPr>
        <w:t>за 2</w:t>
      </w:r>
      <w:r w:rsidR="00C35306" w:rsidRPr="001A14A2">
        <w:rPr>
          <w:rFonts w:ascii="Times New Roman" w:eastAsia="Times New Roman" w:hAnsi="Times New Roman" w:cs="Times New Roman"/>
          <w:lang w:eastAsia="ru-RU"/>
        </w:rPr>
        <w:t>02</w:t>
      </w:r>
      <w:r w:rsidR="000702AD">
        <w:rPr>
          <w:rFonts w:ascii="Times New Roman" w:eastAsia="Times New Roman" w:hAnsi="Times New Roman" w:cs="Times New Roman"/>
          <w:lang w:eastAsia="ru-RU"/>
        </w:rPr>
        <w:t>3</w:t>
      </w:r>
      <w:r w:rsidR="00C35306" w:rsidRPr="001A14A2">
        <w:rPr>
          <w:rFonts w:ascii="Times New Roman" w:eastAsia="Times New Roman" w:hAnsi="Times New Roman" w:cs="Times New Roman"/>
          <w:lang w:eastAsia="ru-RU"/>
        </w:rPr>
        <w:t xml:space="preserve"> год</w:t>
      </w:r>
      <w:r w:rsidR="009C5D7A">
        <w:rPr>
          <w:rFonts w:ascii="Times New Roman" w:eastAsia="Times New Roman" w:hAnsi="Times New Roman" w:cs="Times New Roman"/>
          <w:lang w:eastAsia="ru-RU"/>
        </w:rPr>
        <w:t>а</w:t>
      </w:r>
      <w:r w:rsidR="00C35306" w:rsidRPr="001A14A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A14A2">
        <w:rPr>
          <w:rFonts w:ascii="Times New Roman" w:eastAsia="Times New Roman" w:hAnsi="Times New Roman" w:cs="Times New Roman"/>
          <w:lang w:eastAsia="ru-RU"/>
        </w:rPr>
        <w:t>(тыс. руб.)</w:t>
      </w:r>
    </w:p>
    <w:p w14:paraId="169BAF1E" w14:textId="77777777" w:rsidR="00C35306" w:rsidRPr="001A14A2" w:rsidRDefault="00C35306" w:rsidP="00C353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45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476"/>
        <w:gridCol w:w="6734"/>
        <w:gridCol w:w="1695"/>
        <w:gridCol w:w="1691"/>
      </w:tblGrid>
      <w:tr w:rsidR="008801DE" w:rsidRPr="00E965B0" w14:paraId="29E7FD31" w14:textId="77777777" w:rsidTr="008572BC">
        <w:tc>
          <w:tcPr>
            <w:tcW w:w="1984" w:type="dxa"/>
            <w:shd w:val="clear" w:color="auto" w:fill="FFFFFF" w:themeFill="background1"/>
          </w:tcPr>
          <w:p w14:paraId="6D99D7C9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Статус</w:t>
            </w:r>
          </w:p>
        </w:tc>
        <w:tc>
          <w:tcPr>
            <w:tcW w:w="2476" w:type="dxa"/>
            <w:shd w:val="clear" w:color="auto" w:fill="FFFFFF" w:themeFill="background1"/>
          </w:tcPr>
          <w:p w14:paraId="41F82DC4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государственной программы, подпрограммы государственной программы, ВЦП, основного мероприятия</w:t>
            </w:r>
          </w:p>
        </w:tc>
        <w:tc>
          <w:tcPr>
            <w:tcW w:w="6734" w:type="dxa"/>
            <w:shd w:val="clear" w:color="auto" w:fill="FFFFFF" w:themeFill="background1"/>
          </w:tcPr>
          <w:p w14:paraId="69008BE5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Источники ресурсного обеспечения</w:t>
            </w:r>
          </w:p>
        </w:tc>
        <w:tc>
          <w:tcPr>
            <w:tcW w:w="1695" w:type="dxa"/>
            <w:shd w:val="clear" w:color="auto" w:fill="FFFFFF" w:themeFill="background1"/>
          </w:tcPr>
          <w:p w14:paraId="5503CC46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Оценка расходов 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&lt;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&gt;</w:t>
            </w:r>
          </w:p>
        </w:tc>
        <w:tc>
          <w:tcPr>
            <w:tcW w:w="1691" w:type="dxa"/>
            <w:shd w:val="clear" w:color="auto" w:fill="FFFFFF" w:themeFill="background1"/>
          </w:tcPr>
          <w:p w14:paraId="0DC06B7B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Фактические расходы 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&lt;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&gt;</w:t>
            </w:r>
          </w:p>
        </w:tc>
      </w:tr>
      <w:tr w:rsidR="008801DE" w:rsidRPr="00E965B0" w14:paraId="0F6DAD11" w14:textId="77777777" w:rsidTr="008572BC">
        <w:tc>
          <w:tcPr>
            <w:tcW w:w="1984" w:type="dxa"/>
            <w:shd w:val="clear" w:color="auto" w:fill="FFFFFF" w:themeFill="background1"/>
          </w:tcPr>
          <w:p w14:paraId="43E8FA6C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476" w:type="dxa"/>
            <w:shd w:val="clear" w:color="auto" w:fill="FFFFFF" w:themeFill="background1"/>
          </w:tcPr>
          <w:p w14:paraId="5BDBCEDC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734" w:type="dxa"/>
            <w:shd w:val="clear" w:color="auto" w:fill="FFFFFF" w:themeFill="background1"/>
          </w:tcPr>
          <w:p w14:paraId="1A9BAEA8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695" w:type="dxa"/>
            <w:shd w:val="clear" w:color="auto" w:fill="FFFFFF" w:themeFill="background1"/>
          </w:tcPr>
          <w:p w14:paraId="6188299D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691" w:type="dxa"/>
            <w:shd w:val="clear" w:color="auto" w:fill="FFFFFF" w:themeFill="background1"/>
          </w:tcPr>
          <w:p w14:paraId="3FB149EC" w14:textId="77777777" w:rsidR="000D0E95" w:rsidRPr="00E965B0" w:rsidRDefault="000D0E95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6318E4" w:rsidRPr="00E965B0" w14:paraId="73F22308" w14:textId="77777777" w:rsidTr="008570F0">
        <w:trPr>
          <w:trHeight w:val="402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7D951FD7" w14:textId="1C8DEA2E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lang w:eastAsia="ru-RU"/>
              </w:rPr>
              <w:t xml:space="preserve">Государственная </w:t>
            </w: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программа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22C2A029" w14:textId="7777777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5CF383EC" w14:textId="1F870EDA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Развитие молодежной политики в Кабардино-Балкарии</w:t>
            </w:r>
          </w:p>
        </w:tc>
        <w:tc>
          <w:tcPr>
            <w:tcW w:w="6734" w:type="dxa"/>
            <w:shd w:val="clear" w:color="auto" w:fill="FFFFFF" w:themeFill="background1"/>
          </w:tcPr>
          <w:p w14:paraId="0518E8A7" w14:textId="7777777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695" w:type="dxa"/>
            <w:shd w:val="clear" w:color="auto" w:fill="FFFFFF" w:themeFill="background1"/>
          </w:tcPr>
          <w:p w14:paraId="27A20212" w14:textId="5E432006" w:rsidR="006318E4" w:rsidRPr="00E965B0" w:rsidRDefault="006318E4" w:rsidP="006318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D36373F" w14:textId="43819BCF" w:rsidR="006318E4" w:rsidRPr="00E965B0" w:rsidRDefault="006318E4" w:rsidP="006318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116B1B0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B36DE1F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2F41A9C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9ADBA3A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38CDF7BF" w14:textId="6F97BB2B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0A62876" w14:textId="50307F7D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223B366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4F96F94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03A60E7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AA4331E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849DE63" w14:textId="7B7598EE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4E5780B" w14:textId="2AF45BE1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629CBE1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4A309B9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DB8E529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93C1F67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28D6D29" w14:textId="5F1AB43A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6A1A751" w14:textId="6978ECA0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19C123D6" w14:textId="77777777" w:rsidTr="008572BC">
        <w:trPr>
          <w:trHeight w:val="329"/>
        </w:trPr>
        <w:tc>
          <w:tcPr>
            <w:tcW w:w="1984" w:type="dxa"/>
            <w:vMerge/>
            <w:shd w:val="clear" w:color="auto" w:fill="FFFFFF" w:themeFill="background1"/>
          </w:tcPr>
          <w:p w14:paraId="323484BE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3D53C73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67CCFEF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3D41DA97" w14:textId="576223E3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26BB9BC" w14:textId="1E8109D0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46B7CEA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188879C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DC72E5D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D4A4C3A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65B0784" w14:textId="1F6766F2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D3C2081" w14:textId="6B07A590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4427B7AB" w14:textId="77777777" w:rsidTr="008572BC">
        <w:trPr>
          <w:trHeight w:val="596"/>
        </w:trPr>
        <w:tc>
          <w:tcPr>
            <w:tcW w:w="1984" w:type="dxa"/>
            <w:vMerge/>
            <w:shd w:val="clear" w:color="auto" w:fill="FFFFFF" w:themeFill="background1"/>
          </w:tcPr>
          <w:p w14:paraId="147EC132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DC6524F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C5094EA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5A6DA448" w14:textId="5CF4F1FE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B443EBD" w14:textId="5CE51F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318E4" w:rsidRPr="00E965B0" w14:paraId="7DD34166" w14:textId="77777777" w:rsidTr="008570F0">
        <w:trPr>
          <w:trHeight w:val="40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42BE0140" w14:textId="463CFDDD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Подпрограмма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0E42BDD5" w14:textId="3B12B363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Развитие патриотического воспитания молодежи и профилактика деструктивных процессов</w:t>
            </w:r>
          </w:p>
        </w:tc>
        <w:tc>
          <w:tcPr>
            <w:tcW w:w="6734" w:type="dxa"/>
            <w:shd w:val="clear" w:color="auto" w:fill="FFFFFF" w:themeFill="background1"/>
          </w:tcPr>
          <w:p w14:paraId="31795618" w14:textId="7777777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695" w:type="dxa"/>
            <w:shd w:val="clear" w:color="auto" w:fill="FFFFFF" w:themeFill="background1"/>
          </w:tcPr>
          <w:p w14:paraId="16E895A9" w14:textId="30057D1E" w:rsidR="006318E4" w:rsidRPr="00E965B0" w:rsidRDefault="006318E4" w:rsidP="006318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3C23E0C" w14:textId="3BF48E5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4B38921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C80EDC0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92DB6CA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9CA4DA2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01110910" w14:textId="06525607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59549B0" w14:textId="5D9DB5BF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4B4FFAE2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44A828A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97EC977" w14:textId="77777777" w:rsidR="00582B20" w:rsidRPr="00E965B0" w:rsidRDefault="00582B20" w:rsidP="00582B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003B233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48D80B72" w14:textId="64B28BD9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33BE1BE" w14:textId="1FBB04C4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4EA6F99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658872B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D465903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ED17A25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5479DCE" w14:textId="4E3B4BF2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77DC2CD" w14:textId="30ABE9F6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79034F89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6C18B10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A00DF04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E78A68D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459A19B5" w14:textId="705E5136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3D90E38" w14:textId="53DD6AFD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12F0E74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F0F28C4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9BB38E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7442BF3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2D56C931" w14:textId="5BAD59F8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5713450" w14:textId="6D5E74A2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33969726" w14:textId="77777777" w:rsidTr="008572BC">
        <w:trPr>
          <w:trHeight w:val="627"/>
        </w:trPr>
        <w:tc>
          <w:tcPr>
            <w:tcW w:w="1984" w:type="dxa"/>
            <w:vMerge/>
            <w:shd w:val="clear" w:color="auto" w:fill="FFFFFF" w:themeFill="background1"/>
          </w:tcPr>
          <w:p w14:paraId="3EE4B51B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7049663" w14:textId="77777777" w:rsidR="000A129A" w:rsidRPr="00E965B0" w:rsidRDefault="000A129A" w:rsidP="000A12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60A3C0B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41AE30F0" w14:textId="47C581AA" w:rsidR="000A129A" w:rsidRPr="00E965B0" w:rsidRDefault="000A129A" w:rsidP="000A1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29830D7" w14:textId="24616752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318E4" w:rsidRPr="00E965B0" w14:paraId="3CB6AD7F" w14:textId="77777777" w:rsidTr="008570F0">
        <w:trPr>
          <w:trHeight w:val="325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A554CF1" w14:textId="03918819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05757EB7" w14:textId="17EFCEE8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мероприятий, направленных на сохранение традиционных российских духовно-нравственных ценностей</w:t>
            </w:r>
          </w:p>
        </w:tc>
        <w:tc>
          <w:tcPr>
            <w:tcW w:w="6734" w:type="dxa"/>
            <w:shd w:val="clear" w:color="auto" w:fill="FFFFFF" w:themeFill="background1"/>
          </w:tcPr>
          <w:p w14:paraId="078AD8B3" w14:textId="7777777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695" w:type="dxa"/>
            <w:shd w:val="clear" w:color="auto" w:fill="FFFFFF" w:themeFill="background1"/>
          </w:tcPr>
          <w:p w14:paraId="74A7F090" w14:textId="13C7D734" w:rsidR="006318E4" w:rsidRPr="00E965B0" w:rsidRDefault="006318E4" w:rsidP="006318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9C4C496" w14:textId="7F0C3E88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70C8B52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72AB668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CA48261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E2AB1D5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26F5161E" w14:textId="76EEFC4D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35E394B" w14:textId="749799AA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01DE" w:rsidRPr="00E965B0" w14:paraId="45E1272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EDAA13C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468759C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67489FC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FDE57BF" w14:textId="6AA5AB10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FD913FF" w14:textId="49520564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2233F84E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9A702D0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723DFFF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6550BD5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47B3CE2F" w14:textId="54B20EF3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7F9B8D0" w14:textId="70A06791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5B698E7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3EC97BAA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299EC7E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6127F67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3EAE8642" w14:textId="3362B4DD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86164EC" w14:textId="4DF4620F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421176A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B8C7307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625CC07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3110562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3F08361A" w14:textId="4EADA3AE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9105173" w14:textId="6CC14CD6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30C710F7" w14:textId="77777777" w:rsidTr="008572BC">
        <w:trPr>
          <w:trHeight w:val="656"/>
        </w:trPr>
        <w:tc>
          <w:tcPr>
            <w:tcW w:w="1984" w:type="dxa"/>
            <w:vMerge/>
            <w:shd w:val="clear" w:color="auto" w:fill="FFFFFF" w:themeFill="background1"/>
          </w:tcPr>
          <w:p w14:paraId="3300CDC3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0E2926C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F18183E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6A66E8A6" w14:textId="5382DE9A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8F81840" w14:textId="766D2073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318E4" w:rsidRPr="00E965B0" w14:paraId="6C7A1988" w14:textId="77777777" w:rsidTr="008570F0"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5FE292AB" w14:textId="2E852C3B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131FD8DD" w14:textId="45FE9080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Проведение традиционных молодежных мероприятий в республике</w:t>
            </w:r>
          </w:p>
        </w:tc>
        <w:tc>
          <w:tcPr>
            <w:tcW w:w="6734" w:type="dxa"/>
            <w:shd w:val="clear" w:color="auto" w:fill="FFFFFF" w:themeFill="background1"/>
          </w:tcPr>
          <w:p w14:paraId="47CF45B7" w14:textId="7777777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695" w:type="dxa"/>
            <w:shd w:val="clear" w:color="auto" w:fill="FFFFFF" w:themeFill="background1"/>
          </w:tcPr>
          <w:p w14:paraId="75B2567E" w14:textId="45518832" w:rsidR="006318E4" w:rsidRPr="00E965B0" w:rsidRDefault="00046281" w:rsidP="006318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5 000 000</w:t>
            </w:r>
            <w:r w:rsidRPr="00E965B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55AD17E2" w14:textId="112D7DEE" w:rsidR="006318E4" w:rsidRPr="00E965B0" w:rsidRDefault="00046281" w:rsidP="0063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</w:rPr>
              <w:t>4 829 450,00</w:t>
            </w:r>
          </w:p>
        </w:tc>
      </w:tr>
      <w:tr w:rsidR="008801DE" w:rsidRPr="00E965B0" w14:paraId="32BB6E1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3326DD8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0ACBF9F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E4033E4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601398B4" w14:textId="6821F5EF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AD61A4A" w14:textId="17746A62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732B56C5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B7C114B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1B06461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707B9ED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E748705" w14:textId="2E9F6DA5" w:rsidR="00582B20" w:rsidRPr="00E965B0" w:rsidRDefault="00046281" w:rsidP="00582B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5 000 000,00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076CC76D" w14:textId="426DEDF5" w:rsidR="00582B20" w:rsidRPr="00E965B0" w:rsidRDefault="00046281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</w:rPr>
              <w:t>4 829 450,00</w:t>
            </w:r>
          </w:p>
        </w:tc>
      </w:tr>
      <w:tr w:rsidR="008801DE" w:rsidRPr="00E965B0" w14:paraId="4D696266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0ACA9EB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AFF7B01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61EBF04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492B447" w14:textId="270E69CB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B1AC7A1" w14:textId="7F5CD2C2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0BEC8C5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EF0C715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6125D46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9912ECF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71BD6FA5" w14:textId="0881EA1A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B7112D8" w14:textId="6EFD5A66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7080C2C0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CD17F7D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C149E9F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E162D27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3CF0084" w14:textId="15A9947A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753AF81" w14:textId="7AFEA269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01DE" w:rsidRPr="00E965B0" w14:paraId="136EB4FD" w14:textId="77777777" w:rsidTr="008572BC">
        <w:trPr>
          <w:trHeight w:val="531"/>
        </w:trPr>
        <w:tc>
          <w:tcPr>
            <w:tcW w:w="1984" w:type="dxa"/>
            <w:vMerge/>
            <w:shd w:val="clear" w:color="auto" w:fill="FFFFFF" w:themeFill="background1"/>
          </w:tcPr>
          <w:p w14:paraId="16BC2641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B1451AC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58E06F4" w14:textId="77777777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14ADA5D2" w14:textId="3087B63B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4BF2155" w14:textId="25B1C964" w:rsidR="000A129A" w:rsidRPr="00E965B0" w:rsidRDefault="000A129A" w:rsidP="000A12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318E4" w:rsidRPr="00E965B0" w14:paraId="403A39CB" w14:textId="77777777" w:rsidTr="008570F0">
        <w:trPr>
          <w:trHeight w:val="282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19221219" w14:textId="439826CF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3AEA4958" w14:textId="77777777" w:rsidR="006318E4" w:rsidRPr="00E965B0" w:rsidRDefault="006318E4" w:rsidP="00631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Создание условий для духовного, нравственного, патриотического, гражданского воспитания и гармоничного взаимодействия молодежи</w:t>
            </w:r>
          </w:p>
          <w:p w14:paraId="490C85F7" w14:textId="77777777" w:rsidR="006318E4" w:rsidRPr="00E965B0" w:rsidRDefault="006318E4" w:rsidP="00631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B1D07CC" w14:textId="3F159B0E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3C0F839" w14:textId="77777777" w:rsidR="006318E4" w:rsidRPr="00E965B0" w:rsidRDefault="006318E4" w:rsidP="00631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695" w:type="dxa"/>
            <w:shd w:val="clear" w:color="auto" w:fill="FFFFFF" w:themeFill="background1"/>
          </w:tcPr>
          <w:p w14:paraId="0CFF77C1" w14:textId="7AD82305" w:rsidR="006318E4" w:rsidRPr="00E965B0" w:rsidRDefault="008570F0" w:rsidP="006318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2 500 000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3FA1E0CF" w14:textId="4B241939" w:rsidR="006318E4" w:rsidRPr="00E965B0" w:rsidRDefault="008570F0" w:rsidP="006318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</w:rPr>
              <w:t>2 462 950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</w:tr>
      <w:tr w:rsidR="008801DE" w:rsidRPr="00E965B0" w14:paraId="5540C569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4C7FD5C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74F7961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EF0589B" w14:textId="77777777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0583E809" w14:textId="278DC8E4" w:rsidR="00582B20" w:rsidRPr="00E965B0" w:rsidRDefault="00582B20" w:rsidP="00582B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0695DD0" w14:textId="3A88A77A" w:rsidR="00582B20" w:rsidRPr="00E965B0" w:rsidRDefault="00582B20" w:rsidP="00582B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4A3CDC5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30E2269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EF003D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8D1234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5A434D82" w14:textId="50C45FD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2 500 000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63015196" w14:textId="1D8E7BD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</w:rPr>
              <w:t>2 462 950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6983932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B19D61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936C37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4F56BE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639FF59" w14:textId="1074582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A05BF2B" w14:textId="2D0769D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48809D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7B2659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1F1155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8CBCA2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6D17DC96" w14:textId="1A0B987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7766831" w14:textId="5A661A4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3A5E1A0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1EDBE5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8AAFB0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26CE79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26FDD14B" w14:textId="50E538B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252F5A0" w14:textId="49E4282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3B715B5" w14:textId="77777777" w:rsidTr="008572BC">
        <w:trPr>
          <w:trHeight w:val="507"/>
        </w:trPr>
        <w:tc>
          <w:tcPr>
            <w:tcW w:w="1984" w:type="dxa"/>
            <w:vMerge/>
            <w:shd w:val="clear" w:color="auto" w:fill="FFFFFF" w:themeFill="background1"/>
          </w:tcPr>
          <w:p w14:paraId="3DCDA38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508056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FC42E8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543B249A" w14:textId="14738A4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BF7FD23" w14:textId="04BE529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C2D2FE6" w14:textId="77777777" w:rsidTr="008570F0">
        <w:trPr>
          <w:trHeight w:val="272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51C8B378" w14:textId="2EC61C0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1B99E008" w14:textId="5105123B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Поддержка деятельности общероссийского общественно-государственного движения детей и молодежи</w:t>
            </w:r>
          </w:p>
        </w:tc>
        <w:tc>
          <w:tcPr>
            <w:tcW w:w="6734" w:type="dxa"/>
            <w:shd w:val="clear" w:color="auto" w:fill="FFFFFF" w:themeFill="background1"/>
          </w:tcPr>
          <w:p w14:paraId="793459C9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68656DC7" w14:textId="2E66CE05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2 </w:t>
            </w:r>
            <w:r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  <w:r w:rsidRPr="00E965B0">
              <w:rPr>
                <w:rFonts w:ascii="Times New Roman" w:hAnsi="Times New Roman"/>
                <w:bCs/>
                <w:color w:val="000000" w:themeColor="text1"/>
              </w:rPr>
              <w:t>00 000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16314B94" w14:textId="16D40FDB" w:rsidR="008570F0" w:rsidRPr="00E965B0" w:rsidRDefault="00F83D00" w:rsidP="00F83D00">
            <w:pPr>
              <w:widowControl w:val="0"/>
              <w:tabs>
                <w:tab w:val="left" w:pos="195"/>
                <w:tab w:val="center" w:pos="78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ab/>
            </w:r>
            <w:r w:rsidRPr="00E965B0">
              <w:rPr>
                <w:rFonts w:ascii="Times New Roman" w:hAnsi="Times New Roman"/>
                <w:bCs/>
                <w:color w:val="000000" w:themeColor="text1"/>
              </w:rPr>
              <w:tab/>
            </w:r>
            <w:r w:rsidR="008570F0" w:rsidRPr="00E965B0">
              <w:rPr>
                <w:rFonts w:ascii="Times New Roman" w:hAnsi="Times New Roman"/>
                <w:bCs/>
                <w:color w:val="000000" w:themeColor="text1"/>
              </w:rPr>
              <w:t>2 </w:t>
            </w:r>
            <w:r w:rsidR="008570F0"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536</w:t>
            </w:r>
            <w:r w:rsidR="008570F0" w:rsidRPr="00E965B0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8570F0"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868</w:t>
            </w:r>
            <w:r w:rsidR="008570F0"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12C80032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C93812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1CF16C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0A9A72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777DB145" w14:textId="60008FD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C068FD1" w14:textId="38BDAF7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D1F0A5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DBC4BA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BAEA55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60B22B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43F0A2B" w14:textId="768CA06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2 </w:t>
            </w:r>
            <w:r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  <w:r w:rsidRPr="00E965B0">
              <w:rPr>
                <w:rFonts w:ascii="Times New Roman" w:hAnsi="Times New Roman"/>
                <w:bCs/>
                <w:color w:val="000000" w:themeColor="text1"/>
              </w:rPr>
              <w:t>00 000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0175BEA2" w14:textId="495A031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2 </w:t>
            </w:r>
            <w:r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536</w:t>
            </w:r>
            <w:r w:rsidRPr="00E965B0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E965B0">
              <w:rPr>
                <w:rFonts w:ascii="Times New Roman" w:hAnsi="Times New Roman"/>
                <w:bCs/>
                <w:color w:val="000000" w:themeColor="text1"/>
                <w:lang w:val="en-US"/>
              </w:rPr>
              <w:t>868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77B6306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ADD96D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1F14BA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0F1149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BB008E1" w14:textId="657F128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B51444D" w14:textId="587A439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0A48870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36B2DE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1CC5B4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7D63EE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71391AA2" w14:textId="7697E4D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6BFA187" w14:textId="56F7AC4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3ECA40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3132D1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1B4D31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1132B8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677A3595" w14:textId="120F2EF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66676E9" w14:textId="3C332B4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6CB35D0" w14:textId="77777777" w:rsidTr="008572BC">
        <w:trPr>
          <w:trHeight w:val="539"/>
        </w:trPr>
        <w:tc>
          <w:tcPr>
            <w:tcW w:w="1984" w:type="dxa"/>
            <w:vMerge/>
            <w:shd w:val="clear" w:color="auto" w:fill="FFFFFF" w:themeFill="background1"/>
          </w:tcPr>
          <w:p w14:paraId="185E9E0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0E05BF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A33DC4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729684AE" w14:textId="100494E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36CFA4E" w14:textId="6B895EB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674498E" w14:textId="77777777" w:rsidTr="008570F0">
        <w:trPr>
          <w:trHeight w:val="276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4CDC3E3C" w14:textId="1921192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384C5D30" w14:textId="248E28AC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Поддержка молодых семей в Кабардино-Балкарской Республике</w:t>
            </w:r>
          </w:p>
        </w:tc>
        <w:tc>
          <w:tcPr>
            <w:tcW w:w="6734" w:type="dxa"/>
            <w:shd w:val="clear" w:color="auto" w:fill="FFFFFF" w:themeFill="background1"/>
          </w:tcPr>
          <w:p w14:paraId="649FC8A9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0E1ED82" w14:textId="303D5BD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/>
                <w:iCs/>
                <w:color w:val="000000" w:themeColor="text1"/>
                <w:lang w:val="en-US"/>
              </w:rPr>
              <w:t>678, 900,00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56618691" w14:textId="400876B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E965B0">
              <w:rPr>
                <w:rFonts w:ascii="Times New Roman" w:hAnsi="Times New Roman"/>
                <w:iCs/>
                <w:color w:val="000000" w:themeColor="text1"/>
                <w:lang w:val="en-US"/>
              </w:rPr>
              <w:t>678, 900,00</w:t>
            </w:r>
          </w:p>
        </w:tc>
      </w:tr>
      <w:tr w:rsidR="008570F0" w:rsidRPr="00E965B0" w14:paraId="236B55A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636C77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E8F1C3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33B1B3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D90CD25" w14:textId="7502DA5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371B0A6A" w14:textId="5E9AD5A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</w:rPr>
            </w:pPr>
          </w:p>
        </w:tc>
      </w:tr>
      <w:tr w:rsidR="008570F0" w:rsidRPr="00E965B0" w14:paraId="08CD7D06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7C1DD0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3485A7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9C243D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CB08D8F" w14:textId="787BCA2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</w:rPr>
            </w:pPr>
            <w:r w:rsidRPr="00E965B0">
              <w:rPr>
                <w:rFonts w:ascii="Times New Roman" w:hAnsi="Times New Roman"/>
                <w:iCs/>
                <w:color w:val="000000" w:themeColor="text1"/>
                <w:lang w:val="en-US"/>
              </w:rPr>
              <w:t>678, 900,00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C335840" w14:textId="1FBF3E3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</w:rPr>
            </w:pPr>
            <w:r w:rsidRPr="00E965B0">
              <w:rPr>
                <w:rFonts w:ascii="Times New Roman" w:hAnsi="Times New Roman"/>
                <w:iCs/>
                <w:color w:val="000000" w:themeColor="text1"/>
                <w:lang w:val="en-US"/>
              </w:rPr>
              <w:t>678, 900,00</w:t>
            </w:r>
          </w:p>
        </w:tc>
      </w:tr>
      <w:tr w:rsidR="008570F0" w:rsidRPr="00E965B0" w14:paraId="062DE77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E4206B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607F1B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9D100E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21B73D5" w14:textId="5FB80E9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2377FC7" w14:textId="03188BC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499D4C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A1652F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57AB70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FCCA92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29828262" w14:textId="5AEB67A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ED0A014" w14:textId="3315806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09A1856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C84313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660752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D7C1EA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DB0EEAB" w14:textId="7664542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7C0F594" w14:textId="13F3432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56B4FB0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2A498D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F879A9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043493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605C5DBA" w14:textId="7564F9D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284A2ED" w14:textId="01FD81B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766D98A" w14:textId="77777777" w:rsidTr="008570F0"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40DCFADD" w14:textId="79B8CC3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Региональный проект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890C7A6" w14:textId="6775A62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"Патриотическое воспитание граждан Российской Федерации"</w:t>
            </w:r>
          </w:p>
        </w:tc>
        <w:tc>
          <w:tcPr>
            <w:tcW w:w="6734" w:type="dxa"/>
            <w:shd w:val="clear" w:color="auto" w:fill="FFFFFF" w:themeFill="background1"/>
          </w:tcPr>
          <w:p w14:paraId="65482390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1B8939AF" w14:textId="3F51C76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A76B767" w14:textId="3DD213E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</w:rPr>
            </w:pPr>
          </w:p>
        </w:tc>
      </w:tr>
      <w:tr w:rsidR="008570F0" w:rsidRPr="00E965B0" w14:paraId="7C9FE1F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FB444F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1C7B78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5D8048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B321351" w14:textId="3698A20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B1C02AF" w14:textId="3F5B8F6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69A2FC3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CABC9D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56A4D1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A1C2FF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669E570" w14:textId="12D053B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2793BC13" w14:textId="188DCBC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53ACC38C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CB1D51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D48C5C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BD7FE6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18481F46" w14:textId="6AE9B12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1E47016" w14:textId="5D28379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952D45C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5D6BD9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A34C4C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56E5F4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464A4E8F" w14:textId="7338CCD1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BB49207" w14:textId="223F58A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2D847EB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9A9A1A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BAAF0B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7E151A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A0758B4" w14:textId="2563FE2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6E2B8CD" w14:textId="6516591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6B1E33C" w14:textId="77777777" w:rsidTr="008572BC">
        <w:trPr>
          <w:trHeight w:val="560"/>
        </w:trPr>
        <w:tc>
          <w:tcPr>
            <w:tcW w:w="1984" w:type="dxa"/>
            <w:vMerge/>
            <w:shd w:val="clear" w:color="auto" w:fill="FFFFFF" w:themeFill="background1"/>
          </w:tcPr>
          <w:p w14:paraId="1E4BEC1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1AD39D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D92021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756723A3" w14:textId="64A2F50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0CF2B04" w14:textId="0819E64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5650F4F" w14:textId="77777777" w:rsidTr="008570F0">
        <w:trPr>
          <w:trHeight w:val="422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21676A23" w14:textId="3810FCB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175F8594" w14:textId="0D095A3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734" w:type="dxa"/>
            <w:shd w:val="clear" w:color="auto" w:fill="FFFFFF" w:themeFill="background1"/>
          </w:tcPr>
          <w:p w14:paraId="46942F78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3DEDEAFB" w14:textId="3C70639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B5C7799" w14:textId="5A9FB85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70F0" w:rsidRPr="00E965B0" w14:paraId="4F61CC2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10924B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6D334B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F9AF47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16A1C09E" w14:textId="7C38160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6672E23" w14:textId="3EA933E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AF4494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5E1F36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84353D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9F52DF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5DF106C4" w14:textId="5D170CC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29D633A" w14:textId="0EB1FBD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70F0" w:rsidRPr="00E965B0" w14:paraId="7189B107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38AB7B1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59DF38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7954C0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75928048" w14:textId="772750F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0503EE6" w14:textId="5852AF9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88580C5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A59519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F9B744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9C9B07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7984E202" w14:textId="3D68297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9DF59D0" w14:textId="3A5A833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5FC882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4A9B0F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CF63AA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D34495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29ED9AFE" w14:textId="1D2C946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B5FD1B3" w14:textId="600AE62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FB74A7A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40149D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07AA3F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BF1BD1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43EFB3DB" w14:textId="3E08095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DD3C19B" w14:textId="52450CC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B563CF2" w14:textId="77777777" w:rsidTr="008570F0">
        <w:trPr>
          <w:trHeight w:val="271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55B0E4C3" w14:textId="05D505D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E4500C0" w14:textId="2825F72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6734" w:type="dxa"/>
            <w:shd w:val="clear" w:color="auto" w:fill="FFFFFF" w:themeFill="background1"/>
          </w:tcPr>
          <w:p w14:paraId="383AC5E1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41C61398" w14:textId="0E4E96BD" w:rsidR="008570F0" w:rsidRPr="00E965B0" w:rsidRDefault="00046281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2503160</w:t>
            </w:r>
          </w:p>
        </w:tc>
        <w:tc>
          <w:tcPr>
            <w:tcW w:w="1691" w:type="dxa"/>
            <w:shd w:val="clear" w:color="auto" w:fill="FFFFFF" w:themeFill="background1"/>
          </w:tcPr>
          <w:p w14:paraId="66EA734D" w14:textId="555ACFF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70F0" w:rsidRPr="00E965B0" w14:paraId="61B3DBE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66CDFF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9D7D3B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7E262B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52F289CE" w14:textId="2F76165C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D9D96ED" w14:textId="537AF78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CC682AE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C0957D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D7C6C5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954074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7A86DA3" w14:textId="442D760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382D231" w14:textId="6044A2F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D7CE9C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690481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82A965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4D738D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4FAD5046" w14:textId="2F94EE9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6ED6D0A" w14:textId="1F1624F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17EF425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C216CA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951479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E33287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5BA35BAE" w14:textId="030C76E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500F9E1" w14:textId="7F9144E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ED296E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E690D4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F2E39F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B72EAB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42A224A0" w14:textId="08407E0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163DAED" w14:textId="10397B6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82E4532" w14:textId="77777777" w:rsidTr="008572BC">
        <w:trPr>
          <w:trHeight w:val="423"/>
        </w:trPr>
        <w:tc>
          <w:tcPr>
            <w:tcW w:w="1984" w:type="dxa"/>
            <w:vMerge/>
            <w:shd w:val="clear" w:color="auto" w:fill="FFFFFF" w:themeFill="background1"/>
          </w:tcPr>
          <w:p w14:paraId="7FF40FD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110382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646AE4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10995EB2" w14:textId="7A0001D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6D2986C" w14:textId="2D2EDDC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18B1BAC" w14:textId="77777777" w:rsidTr="008570F0">
        <w:trPr>
          <w:trHeight w:val="331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2216076" w14:textId="2290416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Подпрограмма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357E6BC7" w14:textId="2E0450B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Вовлечение молодежи в социально-экономическое развитие </w:t>
            </w:r>
            <w:r w:rsidR="00082AF5" w:rsidRPr="00E965B0">
              <w:rPr>
                <w:rFonts w:ascii="Times New Roman" w:eastAsia="Calibri" w:hAnsi="Times New Roman" w:cs="Times New Roman"/>
                <w:color w:val="000000" w:themeColor="text1"/>
              </w:rPr>
              <w:t>Кабардино-Балкарской Республики,</w:t>
            </w: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 и поддержка добровольческой (волонтерской) деятельности</w:t>
            </w:r>
          </w:p>
        </w:tc>
        <w:tc>
          <w:tcPr>
            <w:tcW w:w="6734" w:type="dxa"/>
            <w:shd w:val="clear" w:color="auto" w:fill="FFFFFF" w:themeFill="background1"/>
          </w:tcPr>
          <w:p w14:paraId="4DF9941F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7AB45980" w14:textId="1EB26A7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3DA8772" w14:textId="6D52DB42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70F0" w:rsidRPr="00E965B0" w14:paraId="640C5076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0B167A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0E3620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E340B3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7D9E4B89" w14:textId="0C66D68C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CC4C6D3" w14:textId="3DAC0C7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1F0BD2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777A77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4606FF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2B3907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DB95715" w14:textId="4B8692A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A4E892A" w14:textId="60417DD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CE8D802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B94E05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96FA11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A845C6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12DAB6B7" w14:textId="2ABAD8B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BA03A48" w14:textId="04B4E4D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9BADE8C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BB3CEA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C0C5F6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1B4876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15BB2880" w14:textId="2B6990B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80D852D" w14:textId="5D19374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987EBA7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0F87A7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77F571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B3CCCB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68788A4" w14:textId="7D10AA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891B98B" w14:textId="0BE220C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2C4B68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E683D8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00E734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568A2C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4A39E3F1" w14:textId="5B7E31F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9EA762F" w14:textId="0368833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69A579C" w14:textId="77777777" w:rsidTr="008570F0">
        <w:trPr>
          <w:trHeight w:val="321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F9C1204" w14:textId="145220B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Основное 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516C18A4" w14:textId="2EE88E6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Содействие вовлечению молодежи в социально-экономическое развитие </w:t>
            </w:r>
            <w:r w:rsidR="00082AF5" w:rsidRPr="00E965B0">
              <w:rPr>
                <w:rFonts w:ascii="Times New Roman" w:eastAsia="Calibri" w:hAnsi="Times New Roman" w:cs="Times New Roman"/>
                <w:color w:val="000000" w:themeColor="text1"/>
              </w:rPr>
              <w:t>Кабардино-Балкарской Республики,</w:t>
            </w: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 и поддержка добровольческой (волонтерской) </w:t>
            </w: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деятельности</w:t>
            </w:r>
          </w:p>
        </w:tc>
        <w:tc>
          <w:tcPr>
            <w:tcW w:w="6734" w:type="dxa"/>
            <w:shd w:val="clear" w:color="auto" w:fill="FFFFFF" w:themeFill="background1"/>
          </w:tcPr>
          <w:p w14:paraId="3AFA28B7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29F8C5DB" w14:textId="15CDBBE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7CB2013" w14:textId="1350976C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70F0" w:rsidRPr="00E965B0" w14:paraId="2FB2E73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A1FEC4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5B8ACF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8CFA6A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2138BC8B" w14:textId="1B9DF16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8A5E79B" w14:textId="10AEC3E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2180217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D5E2FB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159FC9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43BF6D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5B7847C0" w14:textId="374C396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06587D0" w14:textId="15429B4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0CE5EB1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E1509C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82577A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06B2EE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AF27463" w14:textId="04AA6B51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267BD1B" w14:textId="0243F8B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725B9E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8139AB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24783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923AB5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28721E80" w14:textId="72112FB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D08D6D0" w14:textId="18E3B13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4C4E395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D59088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BA87BA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99BBAD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365C6F00" w14:textId="5B020F8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31B2E1E" w14:textId="1860F77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48BAFB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05B84D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203673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79CB87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625ECD75" w14:textId="3433731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9FCDBDD" w14:textId="791BA26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158E1DE" w14:textId="77777777" w:rsidTr="008570F0">
        <w:trPr>
          <w:trHeight w:val="20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1AD33C53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Мероприятие</w:t>
            </w:r>
          </w:p>
          <w:p w14:paraId="34BDF9AB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1DE1A234" w14:textId="5BCB218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41875BC" w14:textId="1FD9FCA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Обеспечение участия молодежи Кабардино-Балкарской Республики в федеральных проектах и форумах</w:t>
            </w:r>
          </w:p>
        </w:tc>
        <w:tc>
          <w:tcPr>
            <w:tcW w:w="6734" w:type="dxa"/>
            <w:shd w:val="clear" w:color="auto" w:fill="FFFFFF" w:themeFill="background1"/>
          </w:tcPr>
          <w:p w14:paraId="6969AD1F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162379F9" w14:textId="0C023321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4 500 000,00</w:t>
            </w:r>
          </w:p>
        </w:tc>
        <w:tc>
          <w:tcPr>
            <w:tcW w:w="1691" w:type="dxa"/>
            <w:shd w:val="clear" w:color="auto" w:fill="auto"/>
          </w:tcPr>
          <w:p w14:paraId="6A0AF4A9" w14:textId="431C266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4 454 790</w:t>
            </w: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77AAD964" w14:textId="77777777" w:rsidTr="00BF0AE2">
        <w:tc>
          <w:tcPr>
            <w:tcW w:w="1984" w:type="dxa"/>
            <w:vMerge/>
            <w:shd w:val="clear" w:color="auto" w:fill="FFFFFF" w:themeFill="background1"/>
          </w:tcPr>
          <w:p w14:paraId="09DDDFC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FDDF4B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101BEC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5B010899" w14:textId="31F999A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auto"/>
          </w:tcPr>
          <w:p w14:paraId="51B3BEC8" w14:textId="5A74129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8570F0" w:rsidRPr="00E965B0" w14:paraId="2EEB5D85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062D04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9DC426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1ED305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363F375" w14:textId="47B2B68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4 500 000,00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5C7FD3C0" w14:textId="6ABE03D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4 454 790</w:t>
            </w: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09684C42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66F78F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D8006F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398729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4A711FE3" w14:textId="24C38FB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0E12C2A" w14:textId="7174B15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F0B78D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142435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61E1F6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CA747C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28795351" w14:textId="6EB940A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17E22D7" w14:textId="7D6D8CA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794DC0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6275E5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F5B1D3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57D09F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8F35484" w14:textId="082F8B7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9FE3070" w14:textId="53F20ED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B45AE82" w14:textId="77777777" w:rsidTr="008572BC">
        <w:trPr>
          <w:trHeight w:val="600"/>
        </w:trPr>
        <w:tc>
          <w:tcPr>
            <w:tcW w:w="1984" w:type="dxa"/>
            <w:vMerge/>
            <w:shd w:val="clear" w:color="auto" w:fill="FFFFFF" w:themeFill="background1"/>
          </w:tcPr>
          <w:p w14:paraId="24CAD4B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4500D7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E202CB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135F8C8C" w14:textId="6A5FE82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39F8F34" w14:textId="23074E9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1B1F876" w14:textId="77777777" w:rsidTr="008570F0">
        <w:trPr>
          <w:trHeight w:val="436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2B448B4B" w14:textId="2E8EA30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FA07C75" w14:textId="031DD17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Предоставление субсидий некоммерческим организациям на реализацию социально значимых проектов</w:t>
            </w:r>
          </w:p>
        </w:tc>
        <w:tc>
          <w:tcPr>
            <w:tcW w:w="6734" w:type="dxa"/>
            <w:shd w:val="clear" w:color="auto" w:fill="FFFFFF" w:themeFill="background1"/>
          </w:tcPr>
          <w:p w14:paraId="4AD387E5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30112B8B" w14:textId="703EB335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3 500 00,00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1DC034B0" w14:textId="4E73C76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3 499 010,00</w:t>
            </w:r>
          </w:p>
        </w:tc>
      </w:tr>
      <w:tr w:rsidR="008570F0" w:rsidRPr="00E965B0" w14:paraId="1C6ED3C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395AD5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028DB9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A7C438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7C36B966" w14:textId="50792C3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A7382D4" w14:textId="65B0F37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70F0" w:rsidRPr="00E965B0" w14:paraId="7F1C1B20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2BEA40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6A75F4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DFE421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E3A4166" w14:textId="01A5E33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3 500 00,00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5BEBC61D" w14:textId="0CDD312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3 499 010,00</w:t>
            </w:r>
          </w:p>
        </w:tc>
      </w:tr>
      <w:tr w:rsidR="008570F0" w:rsidRPr="00E965B0" w14:paraId="1D5FF70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4499D9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72FE3E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346EF5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359591E" w14:textId="3196B12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5BC8C52" w14:textId="62249C8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A387D3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594040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A6B8DD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B2DFA6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1DED08B5" w14:textId="1A865FA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973CAD1" w14:textId="7D17F10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477FDF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428267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5825E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7B3E39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4B2FFB2A" w14:textId="225BB59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AC3614A" w14:textId="30114A4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B366CAA" w14:textId="77777777" w:rsidTr="008572BC">
        <w:trPr>
          <w:trHeight w:val="634"/>
        </w:trPr>
        <w:tc>
          <w:tcPr>
            <w:tcW w:w="1984" w:type="dxa"/>
            <w:vMerge/>
            <w:shd w:val="clear" w:color="auto" w:fill="FFFFFF" w:themeFill="background1"/>
          </w:tcPr>
          <w:p w14:paraId="0A57D64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6C38BC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6D6170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0E3F2BB0" w14:textId="5E87ADA9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87BAA06" w14:textId="3351A73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04E9E75" w14:textId="77777777" w:rsidTr="008570F0">
        <w:trPr>
          <w:trHeight w:val="41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1F39058" w14:textId="26D2A229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57F570F6" w14:textId="1C65857E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Комплексное развитие </w:t>
            </w:r>
            <w:proofErr w:type="spellStart"/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волонтерства</w:t>
            </w:r>
            <w:proofErr w:type="spellEnd"/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 (добровольчества) в Кабардино-Балкарской Республике</w:t>
            </w:r>
          </w:p>
        </w:tc>
        <w:tc>
          <w:tcPr>
            <w:tcW w:w="6734" w:type="dxa"/>
            <w:shd w:val="clear" w:color="auto" w:fill="FFFFFF" w:themeFill="background1"/>
          </w:tcPr>
          <w:p w14:paraId="7DFB63E8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034B39E" w14:textId="4D05C4C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146 000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0DB8372" w14:textId="7F65B1BD" w:rsidR="008570F0" w:rsidRPr="00E965B0" w:rsidRDefault="008570F0" w:rsidP="008570F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146 000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1852EC4C" w14:textId="77777777" w:rsidTr="008572BC">
        <w:trPr>
          <w:trHeight w:val="407"/>
        </w:trPr>
        <w:tc>
          <w:tcPr>
            <w:tcW w:w="1984" w:type="dxa"/>
            <w:vMerge/>
            <w:shd w:val="clear" w:color="auto" w:fill="FFFFFF" w:themeFill="background1"/>
          </w:tcPr>
          <w:p w14:paraId="5321B3A9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EF64D55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A01A82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C9C6D5C" w14:textId="0195F03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81C14B2" w14:textId="4A783BA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154B8E66" w14:textId="77777777" w:rsidTr="008572BC">
        <w:trPr>
          <w:trHeight w:val="231"/>
        </w:trPr>
        <w:tc>
          <w:tcPr>
            <w:tcW w:w="1984" w:type="dxa"/>
            <w:vMerge/>
            <w:shd w:val="clear" w:color="auto" w:fill="FFFFFF" w:themeFill="background1"/>
          </w:tcPr>
          <w:p w14:paraId="403FEE36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FA255D8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1C4439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2160F482" w14:textId="7B60AC5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146 000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F90E91C" w14:textId="46C1BD82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146 000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7B28DA1F" w14:textId="77777777" w:rsidTr="008572BC">
        <w:trPr>
          <w:trHeight w:val="65"/>
        </w:trPr>
        <w:tc>
          <w:tcPr>
            <w:tcW w:w="1984" w:type="dxa"/>
            <w:vMerge/>
            <w:shd w:val="clear" w:color="auto" w:fill="FFFFFF" w:themeFill="background1"/>
          </w:tcPr>
          <w:p w14:paraId="0EA28D83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D1BA5BF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8B24AF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AF35AAB" w14:textId="6ADEC06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4EA4A16" w14:textId="46C7679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F68FDD5" w14:textId="77777777" w:rsidTr="008572BC">
        <w:trPr>
          <w:trHeight w:val="139"/>
        </w:trPr>
        <w:tc>
          <w:tcPr>
            <w:tcW w:w="1984" w:type="dxa"/>
            <w:vMerge/>
            <w:shd w:val="clear" w:color="auto" w:fill="FFFFFF" w:themeFill="background1"/>
          </w:tcPr>
          <w:p w14:paraId="6944D6F0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0F6A2D0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0D0AF1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40D93781" w14:textId="4F51B68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8333444" w14:textId="7E8855D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5A36354" w14:textId="77777777" w:rsidTr="008572BC">
        <w:trPr>
          <w:trHeight w:val="83"/>
        </w:trPr>
        <w:tc>
          <w:tcPr>
            <w:tcW w:w="1984" w:type="dxa"/>
            <w:vMerge/>
            <w:shd w:val="clear" w:color="auto" w:fill="FFFFFF" w:themeFill="background1"/>
          </w:tcPr>
          <w:p w14:paraId="49DE81C9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825D8B4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EF765A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4049A74" w14:textId="686872E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FA6309A" w14:textId="0CD527E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E670C4F" w14:textId="77777777" w:rsidTr="008572BC">
        <w:trPr>
          <w:trHeight w:val="166"/>
        </w:trPr>
        <w:tc>
          <w:tcPr>
            <w:tcW w:w="1984" w:type="dxa"/>
            <w:vMerge/>
            <w:shd w:val="clear" w:color="auto" w:fill="FFFFFF" w:themeFill="background1"/>
          </w:tcPr>
          <w:p w14:paraId="5826701F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5A83099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05D478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058E001B" w14:textId="0721411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3A6BB2A" w14:textId="0A0BF0C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259F8B8" w14:textId="77777777" w:rsidTr="008572BC">
        <w:trPr>
          <w:trHeight w:val="576"/>
        </w:trPr>
        <w:tc>
          <w:tcPr>
            <w:tcW w:w="1984" w:type="dxa"/>
            <w:vMerge/>
            <w:shd w:val="clear" w:color="auto" w:fill="FFFFFF" w:themeFill="background1"/>
          </w:tcPr>
          <w:p w14:paraId="724FE233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DA5C4DF" w14:textId="77777777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B7E931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21DD27AE" w14:textId="5503A84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C4807A4" w14:textId="21C9C7D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0601B2E" w14:textId="77777777" w:rsidTr="008570F0">
        <w:trPr>
          <w:trHeight w:val="422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40A77207" w14:textId="3554BEB8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2CE3F72" w14:textId="2A939669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Северо-Кавказского фестиваля молодежи</w:t>
            </w:r>
          </w:p>
        </w:tc>
        <w:tc>
          <w:tcPr>
            <w:tcW w:w="6734" w:type="dxa"/>
            <w:shd w:val="clear" w:color="auto" w:fill="FFFFFF" w:themeFill="background1"/>
          </w:tcPr>
          <w:p w14:paraId="6D64EE80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541E8887" w14:textId="5954C8A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1 000 000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32688FC4" w14:textId="3BC2799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1 000 000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481B39F0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31FFB0C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92D2F3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578121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3A59D08C" w14:textId="24BD379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2A25172" w14:textId="4B9EC37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4A5E7A2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578A768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5F186F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DD4540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5A777E9" w14:textId="32C7CFC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1 000 000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64B025C5" w14:textId="34428A1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965B0">
              <w:rPr>
                <w:rFonts w:ascii="Times New Roman" w:hAnsi="Times New Roman"/>
                <w:bCs/>
                <w:color w:val="000000" w:themeColor="text1"/>
              </w:rPr>
              <w:t>1 000 000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5DCDE28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BB40F5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5BE30A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C5CAC9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7A54F7DC" w14:textId="3F6F2E21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8B5B42D" w14:textId="7A58E5A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90EF41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3E797B5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57D87F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BD5833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5916C9B0" w14:textId="4B09280C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A444B70" w14:textId="2749889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0C1E4BD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DB7A9A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9F3DFC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BDBCD8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0A68626D" w14:textId="229A96F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194B3C8" w14:textId="39523A7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09C0CD1" w14:textId="77777777" w:rsidTr="008572BC">
        <w:trPr>
          <w:trHeight w:val="652"/>
        </w:trPr>
        <w:tc>
          <w:tcPr>
            <w:tcW w:w="1984" w:type="dxa"/>
            <w:vMerge/>
            <w:shd w:val="clear" w:color="auto" w:fill="FFFFFF" w:themeFill="background1"/>
          </w:tcPr>
          <w:p w14:paraId="4970DB6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99E203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245B18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16B729BC" w14:textId="3DCC5BD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BC8C78C" w14:textId="1F9F4FF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BB1BA02" w14:textId="77777777" w:rsidTr="008570F0">
        <w:trPr>
          <w:trHeight w:val="39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DA48849" w14:textId="56E66C53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5C0D5AF8" w14:textId="20553928" w:rsidR="008570F0" w:rsidRPr="00E965B0" w:rsidRDefault="008570F0" w:rsidP="008570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окружного молодежного форума "Команда 5642"</w:t>
            </w:r>
          </w:p>
        </w:tc>
        <w:tc>
          <w:tcPr>
            <w:tcW w:w="6734" w:type="dxa"/>
            <w:shd w:val="clear" w:color="auto" w:fill="FFFFFF" w:themeFill="background1"/>
          </w:tcPr>
          <w:p w14:paraId="0767BF14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321A13B8" w14:textId="03A83AEC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2 500 000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2D734F30" w14:textId="58B9A8AB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2 500 000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720C847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C39A2D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A28C9D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9D48F6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7A8F43A0" w14:textId="447A7BFA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5225B11" w14:textId="082D1490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73E4557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542117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2A5967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58B2E7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1781C0FB" w14:textId="604F2E8C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2 500 000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7D5106F" w14:textId="658892F8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2 500 000</w:t>
            </w:r>
            <w:r w:rsidRPr="00E965B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0CAE2E06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9AF28E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FC0A67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CBE214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51088AD" w14:textId="2E4D31D5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658186F" w14:textId="615FABC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864B3A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1284B8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1E698D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6815FC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7C44CEBA" w14:textId="017CD84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6BBA98E" w14:textId="627D719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AD95917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A4E073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E78474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753A81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F645BC3" w14:textId="66588E7D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82126C7" w14:textId="2D81C46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3369174" w14:textId="77777777" w:rsidTr="008572BC">
        <w:trPr>
          <w:trHeight w:val="670"/>
        </w:trPr>
        <w:tc>
          <w:tcPr>
            <w:tcW w:w="1984" w:type="dxa"/>
            <w:vMerge/>
            <w:shd w:val="clear" w:color="auto" w:fill="FFFFFF" w:themeFill="background1"/>
          </w:tcPr>
          <w:p w14:paraId="1F3B950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BD221C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76704D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2631B0BB" w14:textId="5902FEA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B55BCBD" w14:textId="6E5F4C6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70EEE6D" w14:textId="77777777" w:rsidTr="008570F0">
        <w:trPr>
          <w:trHeight w:val="424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5F76CD1B" w14:textId="44C6711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6BA766F7" w14:textId="0DD65AA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6734" w:type="dxa"/>
            <w:shd w:val="clear" w:color="auto" w:fill="FFFFFF" w:themeFill="background1"/>
          </w:tcPr>
          <w:p w14:paraId="102600A1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1CF2CD5F" w14:textId="6EE829B5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150 000</w:t>
            </w: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29BD87C9" w14:textId="399DE00A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150 000</w:t>
            </w: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3F8A7C8E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2DDC59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0F1B3E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38E94E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FF35DC6" w14:textId="3CC4DA1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661586F" w14:textId="1E584E69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09A091A6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3ED9327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D71179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6A3672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25B84451" w14:textId="3C435111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150 000</w:t>
            </w: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29219D69" w14:textId="78A8B8CB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965B0">
              <w:rPr>
                <w:rFonts w:ascii="Times New Roman" w:hAnsi="Times New Roman"/>
                <w:color w:val="000000" w:themeColor="text1"/>
              </w:rPr>
              <w:t>150 000</w:t>
            </w:r>
            <w:r w:rsidRPr="00E965B0">
              <w:rPr>
                <w:rFonts w:ascii="Times New Roman" w:hAnsi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757A03A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7000523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75FCC3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129728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7E1A9E9E" w14:textId="65624A51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E4418D8" w14:textId="1AD7D71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FF337AF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4EA770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1E445B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D52797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600A5565" w14:textId="0A9DD8D5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77AE015" w14:textId="06C9E68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D8B923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0ABF4F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FE0762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1217D4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3CCFDA32" w14:textId="23821B99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CF27BFF" w14:textId="64942CA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90B37F7" w14:textId="77777777" w:rsidTr="008572BC">
        <w:trPr>
          <w:trHeight w:val="596"/>
        </w:trPr>
        <w:tc>
          <w:tcPr>
            <w:tcW w:w="1984" w:type="dxa"/>
            <w:vMerge/>
            <w:shd w:val="clear" w:color="auto" w:fill="FFFFFF" w:themeFill="background1"/>
          </w:tcPr>
          <w:p w14:paraId="7E754B1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4CF1FB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9000E9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223C7460" w14:textId="592CF0E2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4493F3A" w14:textId="51698C0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2EEA4CA" w14:textId="77777777" w:rsidTr="008570F0">
        <w:trPr>
          <w:trHeight w:val="384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E6EB26F" w14:textId="3A7E2AD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47C00C8A" w14:textId="25A8677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"Развитие системы поддержки молодежи "Молодежь России" - Реализация программы комплексного развития молодежной политики "Регион для молодых"</w:t>
            </w:r>
          </w:p>
        </w:tc>
        <w:tc>
          <w:tcPr>
            <w:tcW w:w="6734" w:type="dxa"/>
            <w:shd w:val="clear" w:color="auto" w:fill="FFFFFF" w:themeFill="background1"/>
          </w:tcPr>
          <w:p w14:paraId="2DADD729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1240F3F" w14:textId="2B55FF8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5F69A513" w14:textId="2C21E4D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4AC59BE3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834CB5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C69F9D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8A16A4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3778EE5" w14:textId="207532FF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7CB1C453" w14:textId="1D38A095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3294B97E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19FA377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F2FC96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74EF63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B49A9B4" w14:textId="5D81F3F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24001790" w14:textId="4B32235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19223C84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0E9CE9D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4C4D45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E1326F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FCB646B" w14:textId="7B48E15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8D832D0" w14:textId="5D78B87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F2C3A25" w14:textId="77777777" w:rsidTr="008572BC">
        <w:trPr>
          <w:trHeight w:val="349"/>
        </w:trPr>
        <w:tc>
          <w:tcPr>
            <w:tcW w:w="1984" w:type="dxa"/>
            <w:vMerge/>
            <w:shd w:val="clear" w:color="auto" w:fill="FFFFFF" w:themeFill="background1"/>
          </w:tcPr>
          <w:p w14:paraId="51785D9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1ABF25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C7D47E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3D3B4CC5" w14:textId="334AEE03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6FCE6BA" w14:textId="35F92D4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D6535FB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EBF8FB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5F8ECA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99C34C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78A0F21B" w14:textId="0EBBB9F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174EAEC" w14:textId="5C99AE2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6446064" w14:textId="77777777" w:rsidTr="008572BC">
        <w:trPr>
          <w:trHeight w:val="602"/>
        </w:trPr>
        <w:tc>
          <w:tcPr>
            <w:tcW w:w="1984" w:type="dxa"/>
            <w:vMerge/>
            <w:shd w:val="clear" w:color="auto" w:fill="FFFFFF" w:themeFill="background1"/>
          </w:tcPr>
          <w:p w14:paraId="7ED4944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C496D8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7FC29D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4FDCF2DE" w14:textId="060F3216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A5E1479" w14:textId="52D9BC0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5974619" w14:textId="77777777" w:rsidTr="008570F0">
        <w:trPr>
          <w:trHeight w:val="38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2AE85" w14:textId="110EE01C" w:rsidR="008570F0" w:rsidRPr="00E965B0" w:rsidRDefault="008570F0" w:rsidP="008570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E965B0">
              <w:rPr>
                <w:rFonts w:ascii="Times New Roman" w:hAnsi="Times New Roman" w:cs="Times New Roman"/>
              </w:rPr>
              <w:t>Региональный проект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E2E7C" w14:textId="732C7047" w:rsidR="008570F0" w:rsidRPr="00E965B0" w:rsidRDefault="008570F0" w:rsidP="008570F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E965B0">
              <w:rPr>
                <w:rFonts w:ascii="Times New Roman" w:hAnsi="Times New Roman" w:cs="Times New Roman"/>
              </w:rPr>
              <w:t>"Социальная активность"</w:t>
            </w:r>
          </w:p>
        </w:tc>
        <w:tc>
          <w:tcPr>
            <w:tcW w:w="6734" w:type="dxa"/>
            <w:shd w:val="clear" w:color="auto" w:fill="FFFFFF" w:themeFill="background1"/>
          </w:tcPr>
          <w:p w14:paraId="772A22C9" w14:textId="77777777" w:rsidR="008570F0" w:rsidRPr="00E965B0" w:rsidRDefault="008570F0" w:rsidP="00857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26856DC2" w14:textId="17F9CE42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67D08550" w14:textId="10012BC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46F585F1" w14:textId="77777777" w:rsidTr="008570F0"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5769067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  <w:vAlign w:val="center"/>
          </w:tcPr>
          <w:p w14:paraId="732A1E2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1D4BCD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495CDD11" w14:textId="42BE813B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0A99BD08" w14:textId="656A86B4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7C8DE922" w14:textId="77777777" w:rsidTr="008570F0"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5420449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  <w:vAlign w:val="center"/>
          </w:tcPr>
          <w:p w14:paraId="74F35C9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7341EF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594CB5C" w14:textId="74D59332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  <w:vAlign w:val="center"/>
          </w:tcPr>
          <w:p w14:paraId="184A7C44" w14:textId="2170861C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570F0" w:rsidRPr="00E965B0" w14:paraId="6A689E6B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6B35B28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60F354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07B698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98BB16F" w14:textId="10BA8CDE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F22F047" w14:textId="407CD9C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F1BA79A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4A926BC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E3D834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8E1969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115B7621" w14:textId="21149702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CCF7DD7" w14:textId="5FBAECA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5D648D8" w14:textId="77777777" w:rsidTr="008572BC">
        <w:tc>
          <w:tcPr>
            <w:tcW w:w="1984" w:type="dxa"/>
            <w:vMerge/>
            <w:shd w:val="clear" w:color="auto" w:fill="FFFFFF" w:themeFill="background1"/>
          </w:tcPr>
          <w:p w14:paraId="22F99A9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CAC259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32AD51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2D3CC465" w14:textId="3766D28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F471AA8" w14:textId="2DF1FC3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0DFE305" w14:textId="77777777" w:rsidTr="008572BC">
        <w:trPr>
          <w:trHeight w:val="678"/>
        </w:trPr>
        <w:tc>
          <w:tcPr>
            <w:tcW w:w="1984" w:type="dxa"/>
            <w:vMerge/>
            <w:shd w:val="clear" w:color="auto" w:fill="FFFFFF" w:themeFill="background1"/>
          </w:tcPr>
          <w:p w14:paraId="78B5479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D87F30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383FDF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39B3723B" w14:textId="79794D08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432186D" w14:textId="7EA7767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D746FEC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3C6BD9A" w14:textId="4FC48CA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A648120" w14:textId="4255135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 xml:space="preserve">Реализация мероприятий с целью прохождения координаторами добровольцев </w:t>
            </w:r>
            <w:r w:rsidRPr="00E965B0">
              <w:rPr>
                <w:rFonts w:ascii="Times New Roman" w:hAnsi="Times New Roman" w:cs="Times New Roman"/>
              </w:rPr>
              <w:lastRenderedPageBreak/>
              <w:t>(волонтеров) курсов (лекций, программ) по работе в сфере добровольчества (</w:t>
            </w:r>
            <w:proofErr w:type="spellStart"/>
            <w:r w:rsidRPr="00E965B0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E965B0">
              <w:rPr>
                <w:rFonts w:ascii="Times New Roman" w:hAnsi="Times New Roman" w:cs="Times New Roman"/>
              </w:rPr>
              <w:t>) и технологиям работы с добровольцами (волонтерами) на базе центров поддержки добровольчества (</w:t>
            </w:r>
            <w:proofErr w:type="spellStart"/>
            <w:r w:rsidRPr="00E965B0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E965B0">
              <w:rPr>
                <w:rFonts w:ascii="Times New Roman" w:hAnsi="Times New Roman" w:cs="Times New Roman"/>
              </w:rPr>
              <w:t>), некоммерческих и образовательных организаций и иных учреждений, осуществляющих деятельность в сфере добровольчества (</w:t>
            </w:r>
            <w:proofErr w:type="spellStart"/>
            <w:r w:rsidRPr="00E965B0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E965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34" w:type="dxa"/>
            <w:shd w:val="clear" w:color="auto" w:fill="FFFFFF" w:themeFill="background1"/>
          </w:tcPr>
          <w:p w14:paraId="7CBAB410" w14:textId="48FDE92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219ACB5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A788AD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A6ED495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1F8A0A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A37487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5E48A86" w14:textId="4FE5C17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4BA3097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8AF5C2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11B4ED6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9D4A4A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DBDE32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8C111E3" w14:textId="3C3B3B8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41D7F174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456CDA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BB5C974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42E0EE4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A21A42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7A288BE" w14:textId="4767B9A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1649314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A6B26A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ADEEA66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4A4C56B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DA7878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F07A9E6" w14:textId="714B29E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740DC4A1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F3D39C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5D9173E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8A1D7E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3E5ACA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D1CC7A1" w14:textId="6B93F0D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242319DF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1A4443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DDF9B2B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219701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4EEEF3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D5AD86E" w14:textId="258A50A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312DE58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8CC3A2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1CFCFBB" w14:textId="77777777" w:rsidTr="008570F0">
        <w:trPr>
          <w:trHeight w:val="22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BCBB844" w14:textId="55EB161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2168BC7B" w14:textId="36BC191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Проведение регионального этапа конкурса "Регион добрых дел"</w:t>
            </w:r>
          </w:p>
        </w:tc>
        <w:tc>
          <w:tcPr>
            <w:tcW w:w="6734" w:type="dxa"/>
            <w:shd w:val="clear" w:color="auto" w:fill="FFFFFF" w:themeFill="background1"/>
          </w:tcPr>
          <w:p w14:paraId="4A1381DD" w14:textId="0893E28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6969EA8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F58195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85D12AB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27A3E4F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593347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B4F97B0" w14:textId="2C66EB5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077AFD1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44C90D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2C8DFAF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3B80F55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D50A58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9EA27B7" w14:textId="035EC08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702A03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AC9979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5969B4B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37ECD36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37820F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29677AF" w14:textId="650C815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17A2C05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6F7A58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31FB56A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75983F8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CC926F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BE95368" w14:textId="2BCAA3F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4131B019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A3D778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0D80DC9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0A08869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420BFC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769019D" w14:textId="1801583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26FCE36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646AFE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975A926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69D7F50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CE06C3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8A37701" w14:textId="06A2A1E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62194E15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FD56AF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E332004" w14:textId="77777777" w:rsidTr="008570F0">
        <w:trPr>
          <w:trHeight w:val="22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EC95817" w14:textId="7D263DE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5D452506" w14:textId="3F22A2C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Проведение информационной и рекламной кампании, в том числе с размещением рекламных роликов на ТВ и в информационно-телекоммуникационной сети "Интернет"</w:t>
            </w:r>
          </w:p>
        </w:tc>
        <w:tc>
          <w:tcPr>
            <w:tcW w:w="6734" w:type="dxa"/>
            <w:shd w:val="clear" w:color="auto" w:fill="FFFFFF" w:themeFill="background1"/>
          </w:tcPr>
          <w:p w14:paraId="40AA39A3" w14:textId="12B075F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5D71EF9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7024C3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ED6476D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072C519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A42B23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BBB05AC" w14:textId="16AAE0F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50D58BB3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B5D216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4BF30DC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198BB76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006FF5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77EBD84" w14:textId="348477A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4395608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6A64C0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42A3866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292FBBC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743311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7BFD005" w14:textId="58F0514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749C2947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5E8845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845D560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5C12FA3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F171A4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4570183" w14:textId="166A454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68E1C685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889C48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54C57E5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443427E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FEC6CC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C15617C" w14:textId="05F017F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6B49BA6B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6819C0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482F7A6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45B88B1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BDBE7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1418AEB" w14:textId="66D37B6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3A7B141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EBF85F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5882B68" w14:textId="77777777" w:rsidTr="008570F0">
        <w:trPr>
          <w:trHeight w:val="227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1E9034A" w14:textId="59321FD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Подпрограмма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632FECBF" w14:textId="72FD318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 xml:space="preserve">Развитие кадрового и инфраструктурного потенциала государственной молодежной политики, обеспечение реализации </w:t>
            </w: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государственной программы</w:t>
            </w:r>
          </w:p>
        </w:tc>
        <w:tc>
          <w:tcPr>
            <w:tcW w:w="6734" w:type="dxa"/>
            <w:shd w:val="clear" w:color="auto" w:fill="FFFFFF" w:themeFill="background1"/>
          </w:tcPr>
          <w:p w14:paraId="409A4470" w14:textId="55F9A16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7940607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5C2998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C66E2F8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09CA3A9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E36A4B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15B10D4" w14:textId="64B1E87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1DA13589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C8F9C2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4134CC8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306386F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53CAF6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422EDAC" w14:textId="1831488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3B04A9B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CF091B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19D12DF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144E777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14997B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F4E7458" w14:textId="35B8F8B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1FD2092C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7B68F1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F68A761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3C64487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E3D066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62C4D7A" w14:textId="142AD78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5CA51F0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5A53ED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B072ECA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5BEDFE9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44BE24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E35BE2C" w14:textId="4A9C3036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6ECD9724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02C355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801A968" w14:textId="77777777" w:rsidTr="006318E4">
        <w:trPr>
          <w:trHeight w:val="227"/>
        </w:trPr>
        <w:tc>
          <w:tcPr>
            <w:tcW w:w="1984" w:type="dxa"/>
            <w:vMerge/>
            <w:shd w:val="clear" w:color="auto" w:fill="FFFFFF" w:themeFill="background1"/>
          </w:tcPr>
          <w:p w14:paraId="40D81CE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DD9678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8650320" w14:textId="64F2685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3635CA1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8971B5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BE83362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1D451279" w14:textId="4C5346F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Основное мероприятие 1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DE2614D" w14:textId="31D6FB2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Обеспечение реализации государственной программы</w:t>
            </w:r>
          </w:p>
        </w:tc>
        <w:tc>
          <w:tcPr>
            <w:tcW w:w="6734" w:type="dxa"/>
            <w:shd w:val="clear" w:color="auto" w:fill="FFFFFF" w:themeFill="background1"/>
          </w:tcPr>
          <w:p w14:paraId="70BBD3C3" w14:textId="489825B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70B7C55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51B85C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8CC99C0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50BB9D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DE5634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41E12B4" w14:textId="0FEBAAE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10C0458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B391AF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2A9E759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44D2D69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780539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114EE00" w14:textId="5F076BE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5AFB5DC6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84964B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7BEDDAD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8199C0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983291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7CCE121" w14:textId="3AC45C6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59E56D2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19A4E6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EBF7753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42A5765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0BA48C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5865A85" w14:textId="1A19DE8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6E4B9FEB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642E10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5985D1A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832CD3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FF7850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5B84E44" w14:textId="6D7B4F6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A9F5B00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E72CFB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7B2C2F1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0D3F96A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B829ED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D147DB7" w14:textId="2EA1817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5627A6A0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A303D7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EB65B1E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7059F664" w14:textId="5F12E33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Основное мероприятие 2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464E4267" w14:textId="72A3A49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Calibri" w:hAnsi="Times New Roman" w:cs="Times New Roman"/>
                <w:color w:val="000000" w:themeColor="text1"/>
              </w:rPr>
              <w:t>Содействие развитию кадрового и инфраструктурного потенциала, государственной молодежной политики</w:t>
            </w:r>
          </w:p>
        </w:tc>
        <w:tc>
          <w:tcPr>
            <w:tcW w:w="6734" w:type="dxa"/>
            <w:shd w:val="clear" w:color="auto" w:fill="FFFFFF" w:themeFill="background1"/>
          </w:tcPr>
          <w:p w14:paraId="43564ECC" w14:textId="2EB89A74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6119B8BB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2D0C8D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0E08AC6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0BB5D1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EF011D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AE9BCC0" w14:textId="7B0A0D8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63FAE272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ACE214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45FC9A7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035863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06AD2A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D1F64FF" w14:textId="4BB61FD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87263C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76B8F2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ADB46C9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BE8D0F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DA5A3F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6902DD3" w14:textId="24F0DB5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43AAB20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9C3E2A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22FE55D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4D01C0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ED0E5A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F081EA6" w14:textId="471C719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558CA96F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04CED1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DE2A250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77702A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BAC89B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52B35C5" w14:textId="293DF8B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5BACB0B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A0C1DD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509E06F3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1C51505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684FC3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6CDA50C" w14:textId="497C001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7A41A4FB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363396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5A9F200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5F8A6E7A" w14:textId="199D563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5CBD2BCA" w14:textId="44017BE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Развитие инфраструктурного потенциала государственной молодежной политики</w:t>
            </w:r>
          </w:p>
        </w:tc>
        <w:tc>
          <w:tcPr>
            <w:tcW w:w="6734" w:type="dxa"/>
            <w:shd w:val="clear" w:color="auto" w:fill="FFFFFF" w:themeFill="background1"/>
          </w:tcPr>
          <w:p w14:paraId="6045CCAE" w14:textId="0200C1E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70CA296B" w14:textId="04E36905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</w:rPr>
              <w:t>10 900 000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16A3D187" w14:textId="4EDB42A6" w:rsidR="008570F0" w:rsidRPr="00E965B0" w:rsidRDefault="00B66387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9 800 792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3A536F51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C27DF3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0AB45E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5A5919A" w14:textId="721C6BB9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5BCF7CE3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1F6F64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6914C1A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044B8B8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1338F2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206D8D5" w14:textId="475D951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BB90FD0" w14:textId="6A57A8A3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</w:rPr>
              <w:t>10 900 000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75A06D62" w14:textId="343CBA0E" w:rsidR="008570F0" w:rsidRPr="00E965B0" w:rsidRDefault="00B66387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9 800 792</w:t>
            </w: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,00</w:t>
            </w:r>
          </w:p>
        </w:tc>
      </w:tr>
      <w:tr w:rsidR="008570F0" w:rsidRPr="00E965B0" w14:paraId="16D92198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627CE1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019311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17C8A03" w14:textId="6C2E628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21C73BFB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7354CA1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F9A6CB2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79C4D6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251CF5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78B3609" w14:textId="4A86016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72A4C86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6A97FD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C738A19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96602F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98CDB1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BBD7930" w14:textId="11F1712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EDF07F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D42884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F0BB1A6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C557F7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707F2D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6FAF5B2" w14:textId="768F256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44B0893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38D4E9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46426B7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7E9679E6" w14:textId="0E974E40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6DCF7599" w14:textId="5DA1B15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 xml:space="preserve">Поддержка муниципальных программ развития молодежной политики с учетом результатов ежегодного </w:t>
            </w:r>
            <w:proofErr w:type="spellStart"/>
            <w:r w:rsidRPr="00E965B0">
              <w:rPr>
                <w:rFonts w:ascii="Times New Roman" w:hAnsi="Times New Roman" w:cs="Times New Roman"/>
              </w:rPr>
              <w:t>рейтингования</w:t>
            </w:r>
            <w:proofErr w:type="spellEnd"/>
            <w:r w:rsidRPr="00E965B0">
              <w:rPr>
                <w:rFonts w:ascii="Times New Roman" w:hAnsi="Times New Roman" w:cs="Times New Roman"/>
              </w:rPr>
              <w:t xml:space="preserve"> муниципальных районов и городских округов по системе ключевых показателей эффективности молодежной политики</w:t>
            </w:r>
          </w:p>
        </w:tc>
        <w:tc>
          <w:tcPr>
            <w:tcW w:w="6734" w:type="dxa"/>
            <w:shd w:val="clear" w:color="auto" w:fill="FFFFFF" w:themeFill="background1"/>
          </w:tcPr>
          <w:p w14:paraId="4ADF50F6" w14:textId="54C6410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7431DA3C" w14:textId="689E2AC8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2 000 000,00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378E2D14" w14:textId="69C2A65E" w:rsidR="008570F0" w:rsidRPr="00E965B0" w:rsidRDefault="00B66387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2 000 000,00</w:t>
            </w:r>
          </w:p>
        </w:tc>
      </w:tr>
      <w:tr w:rsidR="008570F0" w:rsidRPr="00E965B0" w14:paraId="3C20FFD4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D53159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770C9A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CF5E10B" w14:textId="54BA8A28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1FC72BC1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6E64CE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C6F5FE4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355ED1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275FCC6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36F1B36" w14:textId="1352F2BB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4873B405" w14:textId="14ECBFFA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2 000 000,00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19CDEFA6" w14:textId="0F47B4A1" w:rsidR="008570F0" w:rsidRPr="00E965B0" w:rsidRDefault="00B66387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2 000 000,00</w:t>
            </w:r>
          </w:p>
        </w:tc>
      </w:tr>
      <w:tr w:rsidR="008570F0" w:rsidRPr="00E965B0" w14:paraId="613E8CCF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0A9839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2292EE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0F892CD" w14:textId="7036AD5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B24C899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D304E7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F1F1F67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1EA0D8F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BB1508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C6A4298" w14:textId="7CA6139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1389CA57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8242EAB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E5230CA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2EBAB52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BC3BE9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F731CD1" w14:textId="0A4B62D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6E254ABA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7B0A26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2BA67C1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202FB69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17BDF3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830566A" w14:textId="091BFF9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21701B3E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4D1E13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D7D75D9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7F15FB9" w14:textId="2DEDAD0E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lastRenderedPageBreak/>
              <w:t>Основное мероприятие 3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1214CDA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65B0">
              <w:rPr>
                <w:rFonts w:ascii="Times New Roman" w:hAnsi="Times New Roman" w:cs="Times New Roman"/>
              </w:rPr>
              <w:t>Создание экосистемы информационно-</w:t>
            </w:r>
            <w:proofErr w:type="spellStart"/>
            <w:r w:rsidRPr="00E965B0">
              <w:rPr>
                <w:rFonts w:ascii="Times New Roman" w:hAnsi="Times New Roman" w:cs="Times New Roman"/>
              </w:rPr>
              <w:t>медийного</w:t>
            </w:r>
            <w:proofErr w:type="spellEnd"/>
            <w:r w:rsidRPr="00E965B0">
              <w:rPr>
                <w:rFonts w:ascii="Times New Roman" w:hAnsi="Times New Roman" w:cs="Times New Roman"/>
              </w:rPr>
              <w:t xml:space="preserve"> сопровождения молодежных проектов и программ</w:t>
            </w:r>
          </w:p>
          <w:p w14:paraId="51F1EEB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95F7FED" w14:textId="0C8787A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6FBB8FB2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9848F6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D4600D2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17D65C9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5AA217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AD360B9" w14:textId="466B1F41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5A326868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ADC376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F755581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287EA78D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DEE9FE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679D016" w14:textId="169ACC7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A30D466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E51494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CA9A84B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EA0179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EB6EB7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A73A014" w14:textId="4BA1DDF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0D0D80F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6FDAB83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21677319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0B01599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DD5C134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C61C434" w14:textId="1BCE5C6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6DB0D056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3355E1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428E797B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CABB0D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1AC7EA1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1829B77" w14:textId="56BB89F3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2A92E7D1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60D4109E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31352C58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FF583E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08D35CC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F9B79B1" w14:textId="73A8016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7A9839A3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CE82737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12ACF55D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131CE04A" w14:textId="22771C0F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55D53BBE" w14:textId="4E7C245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Проведение социологических и аналитических исследований молодежной среды</w:t>
            </w:r>
          </w:p>
        </w:tc>
        <w:tc>
          <w:tcPr>
            <w:tcW w:w="6734" w:type="dxa"/>
            <w:shd w:val="clear" w:color="auto" w:fill="FFFFFF" w:themeFill="background1"/>
          </w:tcPr>
          <w:p w14:paraId="7061BF16" w14:textId="0929D2B2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70ECB1BD" w14:textId="27CCE6E8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300 000,00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436B9E84" w14:textId="7CF9F051" w:rsidR="008570F0" w:rsidRPr="00E965B0" w:rsidRDefault="00B66387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300 000,00</w:t>
            </w:r>
          </w:p>
        </w:tc>
      </w:tr>
      <w:tr w:rsidR="008570F0" w:rsidRPr="00E965B0" w14:paraId="61BBA235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28F85A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70867D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885423B" w14:textId="2484B39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1B4AAD13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1ADE6B0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D388A3C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9E1268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D905C90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63BF7C0" w14:textId="11EA287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659C48E7" w14:textId="1B854AB7" w:rsidR="008570F0" w:rsidRPr="00E965B0" w:rsidRDefault="00B66387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300 000,00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37A5C30D" w14:textId="6390088C" w:rsidR="008570F0" w:rsidRPr="00E965B0" w:rsidRDefault="00B66387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300 000,00</w:t>
            </w:r>
          </w:p>
        </w:tc>
      </w:tr>
      <w:tr w:rsidR="008570F0" w:rsidRPr="00E965B0" w14:paraId="47CCDDDD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13AD2CF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5A32219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E600A87" w14:textId="5F1ED55D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158090D2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0408F7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089DA3C9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2127FE1C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64C3DA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5E531F1" w14:textId="3CEC27DA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44B9A5F8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120F68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66F789FA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24061545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86ABA88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5182AB4D" w14:textId="4AC1B295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1CF29625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176D5D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70F0" w:rsidRPr="00E965B0" w14:paraId="7DBD58D1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8E100F2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AEE30EF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ED825C1" w14:textId="03ECD68C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552D2A5D" w14:textId="77777777" w:rsidR="008570F0" w:rsidRPr="00E965B0" w:rsidRDefault="008570F0" w:rsidP="00857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40BF160A" w14:textId="77777777" w:rsidR="008570F0" w:rsidRPr="00E965B0" w:rsidRDefault="008570F0" w:rsidP="008570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61DB8470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4FB565D7" w14:textId="01BE9560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7D10D9F2" w14:textId="07752F43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Создание молодежной медиа-службы</w:t>
            </w:r>
          </w:p>
        </w:tc>
        <w:tc>
          <w:tcPr>
            <w:tcW w:w="6734" w:type="dxa"/>
            <w:shd w:val="clear" w:color="auto" w:fill="FFFFFF" w:themeFill="background1"/>
          </w:tcPr>
          <w:p w14:paraId="0A8607E3" w14:textId="51330E60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52E94364" w14:textId="7A3E62BC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59CB2872" w14:textId="11AE9F0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</w:tr>
      <w:tr w:rsidR="00B66387" w:rsidRPr="00E965B0" w14:paraId="3EA4F06D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0315734F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8F54722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4B6CE5A" w14:textId="2EBB5C88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14172BDD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7FA769B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6F127986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58E4A7A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ECC1B29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073AE2DE" w14:textId="64D99735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791E127F" w14:textId="450AA6C0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11B886A7" w14:textId="0DF91C00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</w:tr>
      <w:tr w:rsidR="00B66387" w:rsidRPr="00E965B0" w14:paraId="6DCDB441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0515CA16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FF669B6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B423C0B" w14:textId="0A8AC93D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57062C10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2D55940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578BA02A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6866BBB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DDFC298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1C391D02" w14:textId="0956DBBE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561A9CC2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5FC9FCF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1839228D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C8FA140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D29FB59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E9C8322" w14:textId="6438AC70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555FAEA7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2BC2DE2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638120C7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6A2F98C7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F04F2D1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BE424AD" w14:textId="6D3C292A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</w:p>
        </w:tc>
        <w:tc>
          <w:tcPr>
            <w:tcW w:w="1695" w:type="dxa"/>
            <w:shd w:val="clear" w:color="auto" w:fill="FFFFFF" w:themeFill="background1"/>
          </w:tcPr>
          <w:p w14:paraId="3A5FD824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9F3A803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94AB4" w:rsidRPr="00E965B0" w14:paraId="50718803" w14:textId="77777777" w:rsidTr="008570F0">
        <w:trPr>
          <w:trHeight w:val="283"/>
        </w:trPr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1F941513" w14:textId="0DF8DFC4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  <w:vAlign w:val="center"/>
          </w:tcPr>
          <w:p w14:paraId="0EF94B0E" w14:textId="1FAD0E6A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</w:rPr>
              <w:t>Проведение республиканского образовательного форума специалистов по работе с молодежью</w:t>
            </w:r>
          </w:p>
        </w:tc>
        <w:tc>
          <w:tcPr>
            <w:tcW w:w="6734" w:type="dxa"/>
            <w:shd w:val="clear" w:color="auto" w:fill="FFFFFF" w:themeFill="background1"/>
          </w:tcPr>
          <w:p w14:paraId="0CC100B3" w14:textId="53EA78B3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всего, в том числе:</w:t>
            </w:r>
          </w:p>
        </w:tc>
        <w:tc>
          <w:tcPr>
            <w:tcW w:w="1695" w:type="dxa"/>
            <w:shd w:val="clear" w:color="auto" w:fill="FFFFFF" w:themeFill="background1"/>
          </w:tcPr>
          <w:p w14:paraId="634497BC" w14:textId="4290E701" w:rsidR="00494AB4" w:rsidRPr="00E965B0" w:rsidRDefault="00494AB4" w:rsidP="00494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597DF6CA" w14:textId="4BFADC97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</w:tr>
      <w:tr w:rsidR="00494AB4" w:rsidRPr="00E965B0" w14:paraId="2C1CD483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B223B6F" w14:textId="77777777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4B4EEADD" w14:textId="77777777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D94FC73" w14:textId="6525495C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695" w:type="dxa"/>
            <w:shd w:val="clear" w:color="auto" w:fill="FFFFFF" w:themeFill="background1"/>
          </w:tcPr>
          <w:p w14:paraId="47A58B4A" w14:textId="77777777" w:rsidR="00494AB4" w:rsidRPr="00E965B0" w:rsidRDefault="00494AB4" w:rsidP="00494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4DD629C" w14:textId="77777777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94AB4" w:rsidRPr="00E965B0" w14:paraId="2B391349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335D390A" w14:textId="77777777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1A620928" w14:textId="77777777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3E05F2D0" w14:textId="627C428F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консолидированный бюджет Кабардино-Балкарской Республики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540E0A5" w14:textId="71ED74C7" w:rsidR="00494AB4" w:rsidRPr="00E965B0" w:rsidRDefault="00494AB4" w:rsidP="00494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  <w:tc>
          <w:tcPr>
            <w:tcW w:w="1691" w:type="dxa"/>
            <w:shd w:val="clear" w:color="auto" w:fill="FFFFFF" w:themeFill="background1"/>
          </w:tcPr>
          <w:p w14:paraId="24F6CD92" w14:textId="3DA5F406" w:rsidR="00494AB4" w:rsidRPr="00E965B0" w:rsidRDefault="00494AB4" w:rsidP="00494A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hAnsi="Times New Roman" w:cs="Times New Roman"/>
                <w:color w:val="000000" w:themeColor="text1"/>
                <w:lang w:val="en-US"/>
              </w:rPr>
              <w:t>400 000,00</w:t>
            </w:r>
          </w:p>
        </w:tc>
      </w:tr>
      <w:tr w:rsidR="00B66387" w:rsidRPr="00E965B0" w14:paraId="47E1C2F4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A326607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7A81084F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4328C2F3" w14:textId="5412569E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695" w:type="dxa"/>
            <w:shd w:val="clear" w:color="auto" w:fill="FFFFFF" w:themeFill="background1"/>
          </w:tcPr>
          <w:p w14:paraId="0DCBAEAF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59F93136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70D3C6AE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72EFA90D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6F354F15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6B27C01A" w14:textId="5E91D01A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1695" w:type="dxa"/>
            <w:shd w:val="clear" w:color="auto" w:fill="FFFFFF" w:themeFill="background1"/>
          </w:tcPr>
          <w:p w14:paraId="6F019FCD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2C5C6D24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E965B0" w14:paraId="44E21A14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08F13E9B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29FB6C85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2D7EE43D" w14:textId="1AE95415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юридические лица</w:t>
            </w:r>
          </w:p>
        </w:tc>
        <w:tc>
          <w:tcPr>
            <w:tcW w:w="1695" w:type="dxa"/>
            <w:shd w:val="clear" w:color="auto" w:fill="FFFFFF" w:themeFill="background1"/>
          </w:tcPr>
          <w:p w14:paraId="7806BB4B" w14:textId="77777777" w:rsidR="00B66387" w:rsidRPr="00E965B0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354C22DC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66387" w:rsidRPr="008801DE" w14:paraId="1E083867" w14:textId="77777777" w:rsidTr="006318E4">
        <w:trPr>
          <w:trHeight w:val="283"/>
        </w:trPr>
        <w:tc>
          <w:tcPr>
            <w:tcW w:w="1984" w:type="dxa"/>
            <w:vMerge/>
            <w:shd w:val="clear" w:color="auto" w:fill="FFFFFF" w:themeFill="background1"/>
          </w:tcPr>
          <w:p w14:paraId="52A599D6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360B878D" w14:textId="77777777" w:rsidR="00B66387" w:rsidRPr="00E965B0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734" w:type="dxa"/>
            <w:shd w:val="clear" w:color="auto" w:fill="FFFFFF" w:themeFill="background1"/>
          </w:tcPr>
          <w:p w14:paraId="735BF9C5" w14:textId="044B6CEB" w:rsidR="00B66387" w:rsidRPr="008801DE" w:rsidRDefault="00B66387" w:rsidP="00B663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965B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том числе, государственные корпорации &lt;3&gt; и публичные акционерные общества с государственным участием</w:t>
            </w:r>
            <w:bookmarkStart w:id="0" w:name="_GoBack"/>
            <w:bookmarkEnd w:id="0"/>
          </w:p>
        </w:tc>
        <w:tc>
          <w:tcPr>
            <w:tcW w:w="1695" w:type="dxa"/>
            <w:shd w:val="clear" w:color="auto" w:fill="FFFFFF" w:themeFill="background1"/>
          </w:tcPr>
          <w:p w14:paraId="2A89FAB2" w14:textId="77777777" w:rsidR="00B66387" w:rsidRPr="008801DE" w:rsidRDefault="00B66387" w:rsidP="00B66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1" w:type="dxa"/>
            <w:shd w:val="clear" w:color="auto" w:fill="FFFFFF" w:themeFill="background1"/>
          </w:tcPr>
          <w:p w14:paraId="0A634985" w14:textId="77777777" w:rsidR="00B66387" w:rsidRPr="008801DE" w:rsidRDefault="00B66387" w:rsidP="00B663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2814ECFE" w14:textId="77777777" w:rsidR="0020011D" w:rsidRDefault="0020011D" w:rsidP="002001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D48C43" w14:textId="77777777" w:rsidR="00582B20" w:rsidRPr="001A14A2" w:rsidRDefault="00582B20" w:rsidP="002001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15D054" w14:textId="77777777" w:rsidR="00F744B4" w:rsidRPr="001A14A2" w:rsidRDefault="00F744B4" w:rsidP="0020011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DE5EA8E" w14:textId="2F615188" w:rsidR="0020011D" w:rsidRPr="001A14A2" w:rsidRDefault="0020011D" w:rsidP="0020011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A14A2">
        <w:rPr>
          <w:rFonts w:ascii="Times New Roman" w:hAnsi="Times New Roman" w:cs="Times New Roman"/>
          <w:szCs w:val="22"/>
        </w:rPr>
        <w:t xml:space="preserve">Министр </w:t>
      </w:r>
      <w:r w:rsidR="000E0C56">
        <w:rPr>
          <w:rFonts w:ascii="Times New Roman" w:hAnsi="Times New Roman" w:cs="Times New Roman"/>
          <w:szCs w:val="22"/>
        </w:rPr>
        <w:t xml:space="preserve">по делам молодежи </w:t>
      </w:r>
      <w:r w:rsidRPr="001A14A2">
        <w:rPr>
          <w:rFonts w:ascii="Times New Roman" w:hAnsi="Times New Roman" w:cs="Times New Roman"/>
          <w:szCs w:val="22"/>
        </w:rPr>
        <w:t>КБР ______________________</w:t>
      </w:r>
      <w:proofErr w:type="spellStart"/>
      <w:r w:rsidR="000E0C56">
        <w:rPr>
          <w:rFonts w:ascii="Times New Roman" w:hAnsi="Times New Roman" w:cs="Times New Roman"/>
          <w:szCs w:val="22"/>
        </w:rPr>
        <w:t>Люев</w:t>
      </w:r>
      <w:proofErr w:type="spellEnd"/>
      <w:r w:rsidRPr="001A14A2">
        <w:rPr>
          <w:rFonts w:ascii="Times New Roman" w:hAnsi="Times New Roman" w:cs="Times New Roman"/>
          <w:szCs w:val="22"/>
        </w:rPr>
        <w:t xml:space="preserve"> </w:t>
      </w:r>
      <w:r w:rsidR="000E0C56">
        <w:rPr>
          <w:rFonts w:ascii="Times New Roman" w:hAnsi="Times New Roman" w:cs="Times New Roman"/>
          <w:szCs w:val="22"/>
        </w:rPr>
        <w:t>А</w:t>
      </w:r>
      <w:r w:rsidRPr="001A14A2">
        <w:rPr>
          <w:rFonts w:ascii="Times New Roman" w:hAnsi="Times New Roman" w:cs="Times New Roman"/>
          <w:szCs w:val="22"/>
        </w:rPr>
        <w:t>.</w:t>
      </w:r>
      <w:r w:rsidR="000E0C56">
        <w:rPr>
          <w:rFonts w:ascii="Times New Roman" w:hAnsi="Times New Roman" w:cs="Times New Roman"/>
          <w:szCs w:val="22"/>
        </w:rPr>
        <w:t>Х</w:t>
      </w:r>
      <w:r w:rsidRPr="001A14A2">
        <w:rPr>
          <w:rFonts w:ascii="Times New Roman" w:hAnsi="Times New Roman" w:cs="Times New Roman"/>
          <w:szCs w:val="22"/>
        </w:rPr>
        <w:t>.</w:t>
      </w:r>
    </w:p>
    <w:p w14:paraId="4863FA5D" w14:textId="77777777" w:rsidR="0020011D" w:rsidRPr="001A14A2" w:rsidRDefault="0020011D" w:rsidP="0020011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E88A524" w14:textId="77777777" w:rsidR="00337A2A" w:rsidRDefault="00337A2A" w:rsidP="0020011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B4A659D" w14:textId="7510B92C" w:rsidR="00B6261D" w:rsidRPr="001A14A2" w:rsidRDefault="0020011D" w:rsidP="00337A2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A14A2">
        <w:rPr>
          <w:rFonts w:ascii="Times New Roman" w:hAnsi="Times New Roman" w:cs="Times New Roman"/>
          <w:szCs w:val="22"/>
        </w:rPr>
        <w:t>Исполнитель_______________________________</w:t>
      </w:r>
      <w:proofErr w:type="spellStart"/>
      <w:r w:rsidR="000E0C56">
        <w:rPr>
          <w:rFonts w:ascii="Times New Roman" w:hAnsi="Times New Roman" w:cs="Times New Roman"/>
          <w:szCs w:val="22"/>
        </w:rPr>
        <w:t>Деунежева</w:t>
      </w:r>
      <w:proofErr w:type="spellEnd"/>
      <w:r w:rsidR="00203C82" w:rsidRPr="001A14A2">
        <w:rPr>
          <w:rFonts w:ascii="Times New Roman" w:hAnsi="Times New Roman" w:cs="Times New Roman"/>
          <w:szCs w:val="22"/>
        </w:rPr>
        <w:t xml:space="preserve"> </w:t>
      </w:r>
      <w:r w:rsidR="000E0C56">
        <w:rPr>
          <w:rFonts w:ascii="Times New Roman" w:hAnsi="Times New Roman" w:cs="Times New Roman"/>
          <w:szCs w:val="22"/>
        </w:rPr>
        <w:t>Д.А.</w:t>
      </w:r>
    </w:p>
    <w:sectPr w:rsidR="00B6261D" w:rsidRPr="001A14A2" w:rsidSect="00337A2A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A1"/>
    <w:rsid w:val="00011BA6"/>
    <w:rsid w:val="00012875"/>
    <w:rsid w:val="00014C74"/>
    <w:rsid w:val="000339DD"/>
    <w:rsid w:val="00046281"/>
    <w:rsid w:val="0005462C"/>
    <w:rsid w:val="00057C81"/>
    <w:rsid w:val="00057F9E"/>
    <w:rsid w:val="00063E72"/>
    <w:rsid w:val="0007022D"/>
    <w:rsid w:val="000702AD"/>
    <w:rsid w:val="00075B33"/>
    <w:rsid w:val="00081C45"/>
    <w:rsid w:val="00082AF5"/>
    <w:rsid w:val="00092BA3"/>
    <w:rsid w:val="00094CA7"/>
    <w:rsid w:val="000A129A"/>
    <w:rsid w:val="000A6F28"/>
    <w:rsid w:val="000B12A7"/>
    <w:rsid w:val="000C6E64"/>
    <w:rsid w:val="000D0E95"/>
    <w:rsid w:val="000D4A66"/>
    <w:rsid w:val="000D7210"/>
    <w:rsid w:val="000D75DC"/>
    <w:rsid w:val="000D7E76"/>
    <w:rsid w:val="000E0C56"/>
    <w:rsid w:val="000E462B"/>
    <w:rsid w:val="000E4D39"/>
    <w:rsid w:val="000F25CB"/>
    <w:rsid w:val="000F4042"/>
    <w:rsid w:val="000F6317"/>
    <w:rsid w:val="000F6EEE"/>
    <w:rsid w:val="000F72D1"/>
    <w:rsid w:val="00101DCE"/>
    <w:rsid w:val="00103F45"/>
    <w:rsid w:val="00112546"/>
    <w:rsid w:val="00113DBC"/>
    <w:rsid w:val="00124720"/>
    <w:rsid w:val="00125798"/>
    <w:rsid w:val="001377C0"/>
    <w:rsid w:val="00147350"/>
    <w:rsid w:val="00162DA0"/>
    <w:rsid w:val="00167F7E"/>
    <w:rsid w:val="00172757"/>
    <w:rsid w:val="00181E6B"/>
    <w:rsid w:val="00186366"/>
    <w:rsid w:val="001906FA"/>
    <w:rsid w:val="00193877"/>
    <w:rsid w:val="0019531A"/>
    <w:rsid w:val="0019625B"/>
    <w:rsid w:val="001A14A2"/>
    <w:rsid w:val="001B03EC"/>
    <w:rsid w:val="001B47A8"/>
    <w:rsid w:val="001C0FB6"/>
    <w:rsid w:val="001C4B05"/>
    <w:rsid w:val="001D3865"/>
    <w:rsid w:val="001D3FAC"/>
    <w:rsid w:val="001D4EA8"/>
    <w:rsid w:val="001E2A40"/>
    <w:rsid w:val="001E3940"/>
    <w:rsid w:val="001F00F8"/>
    <w:rsid w:val="001F764D"/>
    <w:rsid w:val="0020011D"/>
    <w:rsid w:val="00200120"/>
    <w:rsid w:val="00202CB0"/>
    <w:rsid w:val="00203C82"/>
    <w:rsid w:val="00204008"/>
    <w:rsid w:val="002069B4"/>
    <w:rsid w:val="00206C69"/>
    <w:rsid w:val="00213786"/>
    <w:rsid w:val="002260D8"/>
    <w:rsid w:val="00230C83"/>
    <w:rsid w:val="00245868"/>
    <w:rsid w:val="00245B1F"/>
    <w:rsid w:val="00245F76"/>
    <w:rsid w:val="00257E19"/>
    <w:rsid w:val="00276E79"/>
    <w:rsid w:val="00287E20"/>
    <w:rsid w:val="00293542"/>
    <w:rsid w:val="00296A89"/>
    <w:rsid w:val="002A54BB"/>
    <w:rsid w:val="002A6FB1"/>
    <w:rsid w:val="002B3185"/>
    <w:rsid w:val="002C653E"/>
    <w:rsid w:val="002D18FA"/>
    <w:rsid w:val="002D1C5D"/>
    <w:rsid w:val="002D3AD1"/>
    <w:rsid w:val="002D4510"/>
    <w:rsid w:val="002D7516"/>
    <w:rsid w:val="002F2675"/>
    <w:rsid w:val="002F4806"/>
    <w:rsid w:val="00304C28"/>
    <w:rsid w:val="003100BF"/>
    <w:rsid w:val="00312207"/>
    <w:rsid w:val="0033097F"/>
    <w:rsid w:val="00330E51"/>
    <w:rsid w:val="003313CF"/>
    <w:rsid w:val="003336A1"/>
    <w:rsid w:val="00333D57"/>
    <w:rsid w:val="00337A2A"/>
    <w:rsid w:val="00340F05"/>
    <w:rsid w:val="00344163"/>
    <w:rsid w:val="00344286"/>
    <w:rsid w:val="00350C62"/>
    <w:rsid w:val="003517D4"/>
    <w:rsid w:val="003678AC"/>
    <w:rsid w:val="00370163"/>
    <w:rsid w:val="0037476E"/>
    <w:rsid w:val="0037721A"/>
    <w:rsid w:val="00381B59"/>
    <w:rsid w:val="00383518"/>
    <w:rsid w:val="00386501"/>
    <w:rsid w:val="00387357"/>
    <w:rsid w:val="003A6FF6"/>
    <w:rsid w:val="003B31DF"/>
    <w:rsid w:val="003B443B"/>
    <w:rsid w:val="003B629F"/>
    <w:rsid w:val="003C507E"/>
    <w:rsid w:val="003D2439"/>
    <w:rsid w:val="003D4E85"/>
    <w:rsid w:val="003E033E"/>
    <w:rsid w:val="003E0D57"/>
    <w:rsid w:val="003F0287"/>
    <w:rsid w:val="00401DF2"/>
    <w:rsid w:val="004109E9"/>
    <w:rsid w:val="00414524"/>
    <w:rsid w:val="00416AEB"/>
    <w:rsid w:val="004323DB"/>
    <w:rsid w:val="00432EFA"/>
    <w:rsid w:val="004373C0"/>
    <w:rsid w:val="00437EA7"/>
    <w:rsid w:val="0044515B"/>
    <w:rsid w:val="00447D60"/>
    <w:rsid w:val="004503AA"/>
    <w:rsid w:val="004617A4"/>
    <w:rsid w:val="00461D99"/>
    <w:rsid w:val="00463147"/>
    <w:rsid w:val="00463198"/>
    <w:rsid w:val="00464779"/>
    <w:rsid w:val="004709B8"/>
    <w:rsid w:val="00472C0B"/>
    <w:rsid w:val="00475B15"/>
    <w:rsid w:val="00486D36"/>
    <w:rsid w:val="00487132"/>
    <w:rsid w:val="00492D4B"/>
    <w:rsid w:val="00494AB4"/>
    <w:rsid w:val="004960A0"/>
    <w:rsid w:val="004A0F63"/>
    <w:rsid w:val="004A1665"/>
    <w:rsid w:val="004A1D8E"/>
    <w:rsid w:val="004A2F72"/>
    <w:rsid w:val="004B3C4E"/>
    <w:rsid w:val="004C4AFE"/>
    <w:rsid w:val="004C62F3"/>
    <w:rsid w:val="004D034B"/>
    <w:rsid w:val="004D1067"/>
    <w:rsid w:val="004E215B"/>
    <w:rsid w:val="004E37E5"/>
    <w:rsid w:val="004E5110"/>
    <w:rsid w:val="004E7714"/>
    <w:rsid w:val="00500C15"/>
    <w:rsid w:val="00513B58"/>
    <w:rsid w:val="00513D28"/>
    <w:rsid w:val="0051709C"/>
    <w:rsid w:val="005203D2"/>
    <w:rsid w:val="00524EE3"/>
    <w:rsid w:val="00530078"/>
    <w:rsid w:val="00537B8B"/>
    <w:rsid w:val="0055197F"/>
    <w:rsid w:val="0055210F"/>
    <w:rsid w:val="00554CEF"/>
    <w:rsid w:val="00565146"/>
    <w:rsid w:val="00572850"/>
    <w:rsid w:val="00572B8B"/>
    <w:rsid w:val="005764AD"/>
    <w:rsid w:val="005777BF"/>
    <w:rsid w:val="00582B20"/>
    <w:rsid w:val="00583E5C"/>
    <w:rsid w:val="00593812"/>
    <w:rsid w:val="00593D38"/>
    <w:rsid w:val="005A26F9"/>
    <w:rsid w:val="005A63D9"/>
    <w:rsid w:val="005B7CBC"/>
    <w:rsid w:val="005C0CC0"/>
    <w:rsid w:val="005C1CBB"/>
    <w:rsid w:val="005D013B"/>
    <w:rsid w:val="005D0B9C"/>
    <w:rsid w:val="005D0EBD"/>
    <w:rsid w:val="005E4B17"/>
    <w:rsid w:val="005E5717"/>
    <w:rsid w:val="005E697D"/>
    <w:rsid w:val="005F4E46"/>
    <w:rsid w:val="006007E9"/>
    <w:rsid w:val="00607365"/>
    <w:rsid w:val="00615358"/>
    <w:rsid w:val="0062300E"/>
    <w:rsid w:val="006272CD"/>
    <w:rsid w:val="006318E4"/>
    <w:rsid w:val="00642AE4"/>
    <w:rsid w:val="006436AA"/>
    <w:rsid w:val="0064616B"/>
    <w:rsid w:val="006560BE"/>
    <w:rsid w:val="00657C38"/>
    <w:rsid w:val="00671935"/>
    <w:rsid w:val="00676C7B"/>
    <w:rsid w:val="00680979"/>
    <w:rsid w:val="00685B67"/>
    <w:rsid w:val="006908CC"/>
    <w:rsid w:val="0069570D"/>
    <w:rsid w:val="006A03E2"/>
    <w:rsid w:val="006A3C55"/>
    <w:rsid w:val="006B3081"/>
    <w:rsid w:val="006B3393"/>
    <w:rsid w:val="006C2004"/>
    <w:rsid w:val="006C7D1D"/>
    <w:rsid w:val="006D3CEE"/>
    <w:rsid w:val="006D4864"/>
    <w:rsid w:val="006F0D02"/>
    <w:rsid w:val="006F2241"/>
    <w:rsid w:val="00701C35"/>
    <w:rsid w:val="00714DFE"/>
    <w:rsid w:val="00716D0D"/>
    <w:rsid w:val="0072106E"/>
    <w:rsid w:val="00724CDE"/>
    <w:rsid w:val="00730C94"/>
    <w:rsid w:val="00731E7C"/>
    <w:rsid w:val="00732234"/>
    <w:rsid w:val="007344D7"/>
    <w:rsid w:val="00750F16"/>
    <w:rsid w:val="0075616B"/>
    <w:rsid w:val="0076117A"/>
    <w:rsid w:val="00766EBB"/>
    <w:rsid w:val="0077110D"/>
    <w:rsid w:val="007719E7"/>
    <w:rsid w:val="0077661F"/>
    <w:rsid w:val="007820B7"/>
    <w:rsid w:val="00783AF3"/>
    <w:rsid w:val="00784701"/>
    <w:rsid w:val="00784896"/>
    <w:rsid w:val="00784948"/>
    <w:rsid w:val="007855C1"/>
    <w:rsid w:val="00795AC2"/>
    <w:rsid w:val="007B2A1F"/>
    <w:rsid w:val="007B315E"/>
    <w:rsid w:val="007B4E1E"/>
    <w:rsid w:val="007E0A18"/>
    <w:rsid w:val="007F0B97"/>
    <w:rsid w:val="007F180B"/>
    <w:rsid w:val="007F1E10"/>
    <w:rsid w:val="007F35D1"/>
    <w:rsid w:val="007F4CE7"/>
    <w:rsid w:val="007F5BF1"/>
    <w:rsid w:val="008052BB"/>
    <w:rsid w:val="00814FC9"/>
    <w:rsid w:val="008349EF"/>
    <w:rsid w:val="00844FE4"/>
    <w:rsid w:val="00855950"/>
    <w:rsid w:val="008570F0"/>
    <w:rsid w:val="008572BC"/>
    <w:rsid w:val="00862C15"/>
    <w:rsid w:val="00864295"/>
    <w:rsid w:val="00864497"/>
    <w:rsid w:val="00864FE4"/>
    <w:rsid w:val="008672FB"/>
    <w:rsid w:val="008708E4"/>
    <w:rsid w:val="008728AD"/>
    <w:rsid w:val="00872A1C"/>
    <w:rsid w:val="008801DE"/>
    <w:rsid w:val="00883FAF"/>
    <w:rsid w:val="00895090"/>
    <w:rsid w:val="00895353"/>
    <w:rsid w:val="00895FFB"/>
    <w:rsid w:val="008A6867"/>
    <w:rsid w:val="008A6B1F"/>
    <w:rsid w:val="008B0A19"/>
    <w:rsid w:val="008C1BD1"/>
    <w:rsid w:val="008C7E46"/>
    <w:rsid w:val="008D225A"/>
    <w:rsid w:val="008D2F6D"/>
    <w:rsid w:val="008D7F12"/>
    <w:rsid w:val="008E1483"/>
    <w:rsid w:val="008E1966"/>
    <w:rsid w:val="008E1BF1"/>
    <w:rsid w:val="008E21B5"/>
    <w:rsid w:val="008E325B"/>
    <w:rsid w:val="008E42BA"/>
    <w:rsid w:val="00901815"/>
    <w:rsid w:val="009032A8"/>
    <w:rsid w:val="00904ED5"/>
    <w:rsid w:val="009075D9"/>
    <w:rsid w:val="009114E9"/>
    <w:rsid w:val="009306CA"/>
    <w:rsid w:val="0094059B"/>
    <w:rsid w:val="00940B63"/>
    <w:rsid w:val="00942AC9"/>
    <w:rsid w:val="00952AA6"/>
    <w:rsid w:val="00955307"/>
    <w:rsid w:val="00962128"/>
    <w:rsid w:val="00992708"/>
    <w:rsid w:val="00995031"/>
    <w:rsid w:val="009A2B0F"/>
    <w:rsid w:val="009A7E02"/>
    <w:rsid w:val="009B67CC"/>
    <w:rsid w:val="009B6FD7"/>
    <w:rsid w:val="009C05D1"/>
    <w:rsid w:val="009C5D7A"/>
    <w:rsid w:val="009C74DB"/>
    <w:rsid w:val="009D02AA"/>
    <w:rsid w:val="009D3929"/>
    <w:rsid w:val="009E1431"/>
    <w:rsid w:val="009F0D7E"/>
    <w:rsid w:val="00A02057"/>
    <w:rsid w:val="00A13720"/>
    <w:rsid w:val="00A24371"/>
    <w:rsid w:val="00A35C3C"/>
    <w:rsid w:val="00A41317"/>
    <w:rsid w:val="00A452B7"/>
    <w:rsid w:val="00A57810"/>
    <w:rsid w:val="00A60874"/>
    <w:rsid w:val="00A63588"/>
    <w:rsid w:val="00A6552D"/>
    <w:rsid w:val="00A75238"/>
    <w:rsid w:val="00A7539C"/>
    <w:rsid w:val="00A760F4"/>
    <w:rsid w:val="00A83C9C"/>
    <w:rsid w:val="00A847DB"/>
    <w:rsid w:val="00A93AAB"/>
    <w:rsid w:val="00AB0CB9"/>
    <w:rsid w:val="00AC0CFA"/>
    <w:rsid w:val="00AD2059"/>
    <w:rsid w:val="00AD291A"/>
    <w:rsid w:val="00AD2D7B"/>
    <w:rsid w:val="00AD7167"/>
    <w:rsid w:val="00AD7645"/>
    <w:rsid w:val="00AE7C64"/>
    <w:rsid w:val="00AF645A"/>
    <w:rsid w:val="00B00448"/>
    <w:rsid w:val="00B0195E"/>
    <w:rsid w:val="00B0535B"/>
    <w:rsid w:val="00B219EA"/>
    <w:rsid w:val="00B24A33"/>
    <w:rsid w:val="00B303A0"/>
    <w:rsid w:val="00B32FDF"/>
    <w:rsid w:val="00B356B4"/>
    <w:rsid w:val="00B47612"/>
    <w:rsid w:val="00B601E0"/>
    <w:rsid w:val="00B61B89"/>
    <w:rsid w:val="00B6261D"/>
    <w:rsid w:val="00B662AE"/>
    <w:rsid w:val="00B66387"/>
    <w:rsid w:val="00B71571"/>
    <w:rsid w:val="00B723CE"/>
    <w:rsid w:val="00B7355D"/>
    <w:rsid w:val="00B9635C"/>
    <w:rsid w:val="00BA50B0"/>
    <w:rsid w:val="00BB0A83"/>
    <w:rsid w:val="00BB168C"/>
    <w:rsid w:val="00BB68C5"/>
    <w:rsid w:val="00BC1DB5"/>
    <w:rsid w:val="00BC1E6A"/>
    <w:rsid w:val="00BC3170"/>
    <w:rsid w:val="00BC3260"/>
    <w:rsid w:val="00BC4701"/>
    <w:rsid w:val="00BC6E7B"/>
    <w:rsid w:val="00BC7DAA"/>
    <w:rsid w:val="00BD2BB5"/>
    <w:rsid w:val="00BD4B13"/>
    <w:rsid w:val="00BF0AE2"/>
    <w:rsid w:val="00BF1DDD"/>
    <w:rsid w:val="00BF38F9"/>
    <w:rsid w:val="00BF50B9"/>
    <w:rsid w:val="00BF68A5"/>
    <w:rsid w:val="00C20F23"/>
    <w:rsid w:val="00C21CA2"/>
    <w:rsid w:val="00C23DF3"/>
    <w:rsid w:val="00C24FB7"/>
    <w:rsid w:val="00C34C3F"/>
    <w:rsid w:val="00C35306"/>
    <w:rsid w:val="00C363BB"/>
    <w:rsid w:val="00C43E6C"/>
    <w:rsid w:val="00C43F5F"/>
    <w:rsid w:val="00C500DB"/>
    <w:rsid w:val="00C5252A"/>
    <w:rsid w:val="00C525CF"/>
    <w:rsid w:val="00C544DA"/>
    <w:rsid w:val="00C55F84"/>
    <w:rsid w:val="00C732E7"/>
    <w:rsid w:val="00C74536"/>
    <w:rsid w:val="00C80137"/>
    <w:rsid w:val="00C82942"/>
    <w:rsid w:val="00C90140"/>
    <w:rsid w:val="00C97B60"/>
    <w:rsid w:val="00CA17DA"/>
    <w:rsid w:val="00CA71D8"/>
    <w:rsid w:val="00CA7ECD"/>
    <w:rsid w:val="00CB0617"/>
    <w:rsid w:val="00CB3CA3"/>
    <w:rsid w:val="00CC455B"/>
    <w:rsid w:val="00CC78B0"/>
    <w:rsid w:val="00CD1065"/>
    <w:rsid w:val="00CD35EC"/>
    <w:rsid w:val="00CE2BA2"/>
    <w:rsid w:val="00CF023A"/>
    <w:rsid w:val="00CF0D5C"/>
    <w:rsid w:val="00CF21E3"/>
    <w:rsid w:val="00D06504"/>
    <w:rsid w:val="00D06607"/>
    <w:rsid w:val="00D10DE7"/>
    <w:rsid w:val="00D14D4F"/>
    <w:rsid w:val="00D14FE8"/>
    <w:rsid w:val="00D21E04"/>
    <w:rsid w:val="00D30DA3"/>
    <w:rsid w:val="00D34FD7"/>
    <w:rsid w:val="00D36923"/>
    <w:rsid w:val="00D50F2F"/>
    <w:rsid w:val="00D54280"/>
    <w:rsid w:val="00D5592D"/>
    <w:rsid w:val="00D62B2A"/>
    <w:rsid w:val="00D71C05"/>
    <w:rsid w:val="00D7503F"/>
    <w:rsid w:val="00D76075"/>
    <w:rsid w:val="00D84674"/>
    <w:rsid w:val="00DA3BD0"/>
    <w:rsid w:val="00DB4326"/>
    <w:rsid w:val="00DB55B7"/>
    <w:rsid w:val="00DC5A59"/>
    <w:rsid w:val="00DD23AD"/>
    <w:rsid w:val="00DD3FCD"/>
    <w:rsid w:val="00DD4DF9"/>
    <w:rsid w:val="00DE0F02"/>
    <w:rsid w:val="00DE3EF5"/>
    <w:rsid w:val="00DE5C31"/>
    <w:rsid w:val="00DE67F5"/>
    <w:rsid w:val="00DF6F7A"/>
    <w:rsid w:val="00E04AD9"/>
    <w:rsid w:val="00E073B4"/>
    <w:rsid w:val="00E07BF4"/>
    <w:rsid w:val="00E10989"/>
    <w:rsid w:val="00E1674F"/>
    <w:rsid w:val="00E20EFF"/>
    <w:rsid w:val="00E21F0B"/>
    <w:rsid w:val="00E24E7D"/>
    <w:rsid w:val="00E35050"/>
    <w:rsid w:val="00E36FB9"/>
    <w:rsid w:val="00E504B5"/>
    <w:rsid w:val="00E51A1E"/>
    <w:rsid w:val="00E610C8"/>
    <w:rsid w:val="00E70ACE"/>
    <w:rsid w:val="00E73B0A"/>
    <w:rsid w:val="00E82C4E"/>
    <w:rsid w:val="00E85ACD"/>
    <w:rsid w:val="00E87A75"/>
    <w:rsid w:val="00E901A7"/>
    <w:rsid w:val="00E965B0"/>
    <w:rsid w:val="00EA3FA7"/>
    <w:rsid w:val="00EB2C9D"/>
    <w:rsid w:val="00EB7D1F"/>
    <w:rsid w:val="00EC05D0"/>
    <w:rsid w:val="00ED504B"/>
    <w:rsid w:val="00EE05F4"/>
    <w:rsid w:val="00EF4A71"/>
    <w:rsid w:val="00EF67A7"/>
    <w:rsid w:val="00EF7403"/>
    <w:rsid w:val="00F00B54"/>
    <w:rsid w:val="00F035C1"/>
    <w:rsid w:val="00F03A84"/>
    <w:rsid w:val="00F1065F"/>
    <w:rsid w:val="00F14CE7"/>
    <w:rsid w:val="00F15F5D"/>
    <w:rsid w:val="00F22C60"/>
    <w:rsid w:val="00F40BD3"/>
    <w:rsid w:val="00F44160"/>
    <w:rsid w:val="00F4522E"/>
    <w:rsid w:val="00F5233C"/>
    <w:rsid w:val="00F5362F"/>
    <w:rsid w:val="00F624CD"/>
    <w:rsid w:val="00F71EB1"/>
    <w:rsid w:val="00F73BA5"/>
    <w:rsid w:val="00F744B4"/>
    <w:rsid w:val="00F75352"/>
    <w:rsid w:val="00F7675C"/>
    <w:rsid w:val="00F83D00"/>
    <w:rsid w:val="00F83E10"/>
    <w:rsid w:val="00F92BDA"/>
    <w:rsid w:val="00F93BAA"/>
    <w:rsid w:val="00F959B9"/>
    <w:rsid w:val="00F977C2"/>
    <w:rsid w:val="00FA13F8"/>
    <w:rsid w:val="00FA5C18"/>
    <w:rsid w:val="00FB5B87"/>
    <w:rsid w:val="00FC0E46"/>
    <w:rsid w:val="00FC529B"/>
    <w:rsid w:val="00FC5AAE"/>
    <w:rsid w:val="00FC74BB"/>
    <w:rsid w:val="00FE3733"/>
    <w:rsid w:val="00FE5478"/>
    <w:rsid w:val="00FE643C"/>
    <w:rsid w:val="00FE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9430"/>
  <w15:docId w15:val="{92304DC8-9B95-43A5-B9FA-4DDCEDB2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A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62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2C3D3-9568-4369-B628-80D36C13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2023-10-13T11:47:00Z</cp:lastPrinted>
  <dcterms:created xsi:type="dcterms:W3CDTF">2024-03-14T14:07:00Z</dcterms:created>
  <dcterms:modified xsi:type="dcterms:W3CDTF">2024-03-29T09:52:00Z</dcterms:modified>
</cp:coreProperties>
</file>